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0F065" w14:textId="17557C3C" w:rsidR="006B044A" w:rsidRPr="00D427BC" w:rsidRDefault="00426AFB" w:rsidP="006B044A">
      <w:pPr>
        <w:ind w:right="566" w:firstLine="567"/>
        <w:jc w:val="center"/>
        <w:rPr>
          <w:rFonts w:ascii="Arial" w:hAnsi="Arial" w:cs="Arial"/>
          <w:b/>
          <w:sz w:val="22"/>
          <w:szCs w:val="22"/>
        </w:rPr>
      </w:pPr>
      <w:r>
        <w:rPr>
          <w:rFonts w:ascii="Arial" w:hAnsi="Arial" w:cs="Arial"/>
          <w:b/>
          <w:sz w:val="22"/>
          <w:szCs w:val="22"/>
        </w:rPr>
        <w:t xml:space="preserve">ŽAISOS ŠALTINIO </w:t>
      </w:r>
      <w:r w:rsidR="00D427BC" w:rsidRPr="00D427BC">
        <w:rPr>
          <w:rFonts w:ascii="Arial" w:hAnsi="Arial" w:cs="Arial"/>
          <w:b/>
          <w:sz w:val="22"/>
          <w:szCs w:val="22"/>
        </w:rPr>
        <w:t>TAKO ĮRENGIM</w:t>
      </w:r>
      <w:r w:rsidR="00F7658A">
        <w:rPr>
          <w:rFonts w:ascii="Arial" w:hAnsi="Arial" w:cs="Arial"/>
          <w:b/>
          <w:sz w:val="22"/>
          <w:szCs w:val="22"/>
        </w:rPr>
        <w:t>O</w:t>
      </w:r>
      <w:r w:rsidR="00D427BC" w:rsidRPr="00D427BC">
        <w:rPr>
          <w:rFonts w:ascii="Arial" w:hAnsi="Arial" w:cs="Arial"/>
          <w:b/>
          <w:sz w:val="22"/>
          <w:szCs w:val="22"/>
        </w:rPr>
        <w:t xml:space="preserve"> </w:t>
      </w:r>
      <w:r w:rsidR="006B044A" w:rsidRPr="00A02C4A">
        <w:rPr>
          <w:rFonts w:ascii="Arial" w:hAnsi="Arial" w:cs="Arial"/>
          <w:b/>
          <w:sz w:val="22"/>
          <w:szCs w:val="22"/>
        </w:rPr>
        <w:t>PIRKIMO TECHNINĖ SPECIFIKACIJA</w:t>
      </w:r>
    </w:p>
    <w:p w14:paraId="00469387" w14:textId="77777777" w:rsidR="00946C6A" w:rsidRPr="00A02C4A" w:rsidRDefault="00946C6A" w:rsidP="00BE47F6">
      <w:pPr>
        <w:pStyle w:val="Heading40"/>
        <w:keepNext/>
        <w:keepLines/>
        <w:shd w:val="clear" w:color="auto" w:fill="auto"/>
        <w:spacing w:before="0" w:after="0" w:line="240" w:lineRule="auto"/>
        <w:ind w:right="55" w:firstLine="567"/>
        <w:jc w:val="left"/>
        <w:rPr>
          <w:rFonts w:ascii="Arial" w:hAnsi="Arial" w:cs="Arial"/>
          <w:sz w:val="22"/>
          <w:szCs w:val="22"/>
        </w:rPr>
      </w:pPr>
    </w:p>
    <w:p w14:paraId="69C3DA52" w14:textId="7B694B94" w:rsidR="001672B2"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A02C4A">
        <w:rPr>
          <w:rFonts w:ascii="Arial" w:hAnsi="Arial" w:cs="Arial"/>
          <w:b/>
          <w:sz w:val="22"/>
          <w:szCs w:val="22"/>
        </w:rPr>
        <w:t>1. PIRKIMO OBJEKTAS</w:t>
      </w:r>
      <w:r w:rsidR="00B7759C">
        <w:rPr>
          <w:rFonts w:ascii="Arial" w:hAnsi="Arial" w:cs="Arial"/>
          <w:b/>
          <w:sz w:val="22"/>
          <w:szCs w:val="22"/>
        </w:rPr>
        <w:t xml:space="preserve"> </w:t>
      </w:r>
    </w:p>
    <w:p w14:paraId="7F5E7352" w14:textId="77777777" w:rsidR="00722D26" w:rsidRPr="00A02C4A" w:rsidRDefault="00722D26"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p>
    <w:p w14:paraId="265D8094" w14:textId="458BB8A1" w:rsidR="0095021C" w:rsidRDefault="007A5B28" w:rsidP="003C128C">
      <w:pPr>
        <w:tabs>
          <w:tab w:val="left" w:pos="0"/>
          <w:tab w:val="left" w:pos="567"/>
        </w:tabs>
        <w:spacing w:before="60" w:after="60"/>
        <w:jc w:val="both"/>
        <w:rPr>
          <w:rFonts w:ascii="Arial" w:eastAsia="Calibri" w:hAnsi="Arial" w:cs="Arial"/>
          <w:sz w:val="22"/>
          <w:szCs w:val="22"/>
        </w:rPr>
      </w:pPr>
      <w:r w:rsidRPr="007D6329">
        <w:rPr>
          <w:rFonts w:ascii="Arial" w:hAnsi="Arial" w:cs="Arial"/>
          <w:color w:val="auto"/>
          <w:sz w:val="22"/>
          <w:szCs w:val="22"/>
        </w:rPr>
        <w:t xml:space="preserve">1.1 </w:t>
      </w:r>
      <w:r w:rsidR="003C128C" w:rsidRPr="007D6329">
        <w:rPr>
          <w:rFonts w:ascii="Arial" w:hAnsi="Arial" w:cs="Arial"/>
          <w:color w:val="auto"/>
          <w:sz w:val="22"/>
          <w:szCs w:val="22"/>
        </w:rPr>
        <w:t>Ža</w:t>
      </w:r>
      <w:r w:rsidRPr="007D6329">
        <w:rPr>
          <w:rFonts w:ascii="Arial" w:hAnsi="Arial" w:cs="Arial"/>
          <w:color w:val="auto"/>
          <w:sz w:val="22"/>
          <w:szCs w:val="22"/>
        </w:rPr>
        <w:t xml:space="preserve">isos </w:t>
      </w:r>
      <w:r w:rsidR="00E26D3C" w:rsidRPr="007D6329">
        <w:rPr>
          <w:rFonts w:ascii="Arial" w:hAnsi="Arial" w:cs="Arial"/>
          <w:color w:val="auto"/>
          <w:sz w:val="22"/>
          <w:szCs w:val="22"/>
        </w:rPr>
        <w:t>šaltinio tako (</w:t>
      </w:r>
      <w:r w:rsidR="003842AD" w:rsidRPr="007D6329">
        <w:rPr>
          <w:rFonts w:ascii="Arial" w:hAnsi="Arial" w:cs="Arial"/>
          <w:color w:val="auto"/>
          <w:sz w:val="22"/>
          <w:szCs w:val="22"/>
        </w:rPr>
        <w:t xml:space="preserve">tako pradžia ir pabaiga: </w:t>
      </w:r>
      <w:r w:rsidR="002A5A5D" w:rsidRPr="007D6329">
        <w:rPr>
          <w:rFonts w:ascii="Arial" w:hAnsi="Arial" w:cs="Arial"/>
          <w:color w:val="auto"/>
          <w:sz w:val="22"/>
          <w:szCs w:val="22"/>
        </w:rPr>
        <w:t>503377, 6081647 (LKS 94)</w:t>
      </w:r>
      <w:r w:rsidR="00E26D3C" w:rsidRPr="007D6329">
        <w:rPr>
          <w:rFonts w:ascii="Arial" w:hAnsi="Arial" w:cs="Arial"/>
          <w:color w:val="auto"/>
          <w:sz w:val="22"/>
          <w:szCs w:val="22"/>
        </w:rPr>
        <w:t>) įrengimas Dubravos regioniniame padalinyje</w:t>
      </w:r>
      <w:r w:rsidR="004119D3">
        <w:rPr>
          <w:rFonts w:ascii="Arial" w:hAnsi="Arial" w:cs="Arial"/>
          <w:color w:val="auto"/>
          <w:sz w:val="22"/>
          <w:szCs w:val="22"/>
        </w:rPr>
        <w:t>.</w:t>
      </w:r>
      <w:r w:rsidR="00E26D3C" w:rsidRPr="007D6329">
        <w:rPr>
          <w:rFonts w:ascii="Arial" w:hAnsi="Arial" w:cs="Arial"/>
          <w:color w:val="auto"/>
          <w:sz w:val="22"/>
          <w:szCs w:val="22"/>
        </w:rPr>
        <w:t xml:space="preserve"> </w:t>
      </w:r>
      <w:r w:rsidR="0095021C" w:rsidRPr="007D6329">
        <w:rPr>
          <w:rFonts w:ascii="Arial" w:eastAsia="Calibri" w:hAnsi="Arial" w:cs="Arial"/>
          <w:iCs/>
          <w:sz w:val="22"/>
          <w:szCs w:val="22"/>
        </w:rPr>
        <w:t>BVPŽ kodas</w:t>
      </w:r>
      <w:r w:rsidR="0095021C" w:rsidRPr="007D6329">
        <w:rPr>
          <w:rFonts w:ascii="Arial" w:eastAsia="Calibri" w:hAnsi="Arial" w:cs="Arial"/>
          <w:i/>
          <w:iCs/>
          <w:sz w:val="22"/>
          <w:szCs w:val="22"/>
        </w:rPr>
        <w:t xml:space="preserve"> </w:t>
      </w:r>
      <w:r w:rsidR="00E74AEF" w:rsidRPr="007D6329">
        <w:rPr>
          <w:rFonts w:ascii="Arial" w:eastAsia="Calibri" w:hAnsi="Arial" w:cs="Arial"/>
          <w:sz w:val="22"/>
          <w:szCs w:val="22"/>
        </w:rPr>
        <w:t>45212100-7 Laisvalaikio objektų statybos darbai</w:t>
      </w:r>
      <w:r w:rsidR="00B9719B" w:rsidRPr="007D6329">
        <w:rPr>
          <w:rFonts w:ascii="Arial" w:eastAsia="Calibri" w:hAnsi="Arial" w:cs="Arial"/>
          <w:sz w:val="22"/>
          <w:szCs w:val="22"/>
        </w:rPr>
        <w:t>.</w:t>
      </w:r>
    </w:p>
    <w:p w14:paraId="422EB781" w14:textId="77777777" w:rsidR="00A868D2" w:rsidRDefault="00A868D2" w:rsidP="003C128C">
      <w:pPr>
        <w:tabs>
          <w:tab w:val="left" w:pos="0"/>
          <w:tab w:val="left" w:pos="567"/>
        </w:tabs>
        <w:spacing w:before="60" w:after="60"/>
        <w:jc w:val="both"/>
        <w:rPr>
          <w:rFonts w:ascii="Arial" w:eastAsia="Calibri" w:hAnsi="Arial" w:cs="Arial"/>
          <w:sz w:val="22"/>
          <w:szCs w:val="22"/>
        </w:rPr>
      </w:pPr>
    </w:p>
    <w:p w14:paraId="673B10C5" w14:textId="25D3CE22" w:rsidR="00CA6B3D" w:rsidRPr="00500DD8" w:rsidRDefault="007C2793" w:rsidP="003C128C">
      <w:pPr>
        <w:tabs>
          <w:tab w:val="left" w:pos="0"/>
          <w:tab w:val="left" w:pos="567"/>
        </w:tabs>
        <w:spacing w:before="60" w:after="60"/>
        <w:jc w:val="both"/>
        <w:rPr>
          <w:rFonts w:ascii="Arial" w:eastAsia="Calibri" w:hAnsi="Arial" w:cs="Arial"/>
          <w:color w:val="auto"/>
          <w:sz w:val="22"/>
          <w:szCs w:val="22"/>
        </w:rPr>
      </w:pPr>
      <w:r w:rsidRPr="00500DD8">
        <w:rPr>
          <w:rFonts w:ascii="Arial" w:eastAsia="Calibri" w:hAnsi="Arial" w:cs="Arial"/>
          <w:color w:val="auto"/>
          <w:sz w:val="22"/>
          <w:szCs w:val="22"/>
        </w:rPr>
        <w:t xml:space="preserve">Žaisos šaltinio takas </w:t>
      </w:r>
      <w:r w:rsidR="00F377E6" w:rsidRPr="00500DD8">
        <w:rPr>
          <w:rFonts w:ascii="Arial" w:eastAsia="Calibri" w:hAnsi="Arial" w:cs="Arial"/>
          <w:color w:val="auto"/>
          <w:sz w:val="22"/>
          <w:szCs w:val="22"/>
        </w:rPr>
        <w:t>įrengiamas</w:t>
      </w:r>
      <w:r w:rsidR="00026DFF">
        <w:rPr>
          <w:rFonts w:ascii="Arial" w:eastAsia="Calibri" w:hAnsi="Arial" w:cs="Arial"/>
          <w:color w:val="auto"/>
          <w:sz w:val="22"/>
          <w:szCs w:val="22"/>
        </w:rPr>
        <w:t>,</w:t>
      </w:r>
      <w:r w:rsidR="00F377E6" w:rsidRPr="00500DD8">
        <w:rPr>
          <w:rFonts w:ascii="Arial" w:eastAsia="Calibri" w:hAnsi="Arial" w:cs="Arial"/>
          <w:color w:val="auto"/>
          <w:sz w:val="22"/>
          <w:szCs w:val="22"/>
        </w:rPr>
        <w:t xml:space="preserve"> atliekant </w:t>
      </w:r>
      <w:r w:rsidR="00482F9C" w:rsidRPr="00500DD8">
        <w:rPr>
          <w:rFonts w:ascii="Arial" w:eastAsia="Calibri" w:hAnsi="Arial" w:cs="Arial"/>
          <w:color w:val="auto"/>
          <w:sz w:val="22"/>
          <w:szCs w:val="22"/>
        </w:rPr>
        <w:t xml:space="preserve">dviejų tipų darbus: </w:t>
      </w:r>
    </w:p>
    <w:p w14:paraId="1F715B07" w14:textId="4997C14C" w:rsidR="00961DF7" w:rsidRPr="00500DD8" w:rsidRDefault="00FE201D" w:rsidP="003C128C">
      <w:pPr>
        <w:tabs>
          <w:tab w:val="left" w:pos="0"/>
          <w:tab w:val="left" w:pos="567"/>
        </w:tabs>
        <w:spacing w:before="60" w:after="60"/>
        <w:jc w:val="both"/>
        <w:rPr>
          <w:rFonts w:ascii="Arial" w:hAnsi="Arial" w:cs="Arial"/>
          <w:color w:val="auto"/>
          <w:sz w:val="22"/>
          <w:szCs w:val="22"/>
        </w:rPr>
      </w:pPr>
      <w:r w:rsidRPr="00500DD8">
        <w:rPr>
          <w:rFonts w:ascii="Arial" w:eastAsia="Calibri" w:hAnsi="Arial" w:cs="Arial"/>
          <w:color w:val="auto"/>
          <w:sz w:val="22"/>
          <w:szCs w:val="22"/>
        </w:rPr>
        <w:t>1. Pastatomi</w:t>
      </w:r>
      <w:r w:rsidR="00482F9C" w:rsidRPr="00500DD8">
        <w:rPr>
          <w:rFonts w:ascii="Arial" w:eastAsia="Calibri" w:hAnsi="Arial" w:cs="Arial"/>
          <w:color w:val="auto"/>
          <w:sz w:val="22"/>
          <w:szCs w:val="22"/>
        </w:rPr>
        <w:t xml:space="preserve"> nauj</w:t>
      </w:r>
      <w:r w:rsidRPr="00500DD8">
        <w:rPr>
          <w:rFonts w:ascii="Arial" w:eastAsia="Calibri" w:hAnsi="Arial" w:cs="Arial"/>
          <w:color w:val="auto"/>
          <w:sz w:val="22"/>
          <w:szCs w:val="22"/>
        </w:rPr>
        <w:t>i</w:t>
      </w:r>
      <w:r w:rsidR="00482F9C" w:rsidRPr="00500DD8">
        <w:rPr>
          <w:rFonts w:ascii="Arial" w:eastAsia="Calibri" w:hAnsi="Arial" w:cs="Arial"/>
          <w:color w:val="auto"/>
          <w:sz w:val="22"/>
          <w:szCs w:val="22"/>
        </w:rPr>
        <w:t xml:space="preserve"> </w:t>
      </w:r>
      <w:r w:rsidR="00482F9C" w:rsidRPr="00500DD8">
        <w:rPr>
          <w:rFonts w:ascii="Arial" w:hAnsi="Arial" w:cs="Arial"/>
          <w:color w:val="auto"/>
          <w:sz w:val="22"/>
          <w:szCs w:val="22"/>
        </w:rPr>
        <w:t>mažosios architektūros element</w:t>
      </w:r>
      <w:r w:rsidRPr="00500DD8">
        <w:rPr>
          <w:rFonts w:ascii="Arial" w:hAnsi="Arial" w:cs="Arial"/>
          <w:color w:val="auto"/>
          <w:sz w:val="22"/>
          <w:szCs w:val="22"/>
        </w:rPr>
        <w:t>ai</w:t>
      </w:r>
      <w:r w:rsidR="00026DFF">
        <w:rPr>
          <w:rFonts w:ascii="Arial" w:hAnsi="Arial" w:cs="Arial"/>
          <w:color w:val="auto"/>
          <w:sz w:val="22"/>
          <w:szCs w:val="22"/>
        </w:rPr>
        <w:t>;</w:t>
      </w:r>
    </w:p>
    <w:p w14:paraId="368CB18F" w14:textId="037CDCC2" w:rsidR="00A868D2" w:rsidRPr="00500DD8" w:rsidRDefault="00961DF7" w:rsidP="003C128C">
      <w:pPr>
        <w:tabs>
          <w:tab w:val="left" w:pos="0"/>
          <w:tab w:val="left" w:pos="567"/>
        </w:tabs>
        <w:spacing w:before="60" w:after="60"/>
        <w:jc w:val="both"/>
        <w:rPr>
          <w:rFonts w:ascii="Arial" w:eastAsia="Calibri" w:hAnsi="Arial" w:cs="Arial"/>
          <w:color w:val="auto"/>
          <w:sz w:val="22"/>
          <w:szCs w:val="22"/>
        </w:rPr>
      </w:pPr>
      <w:r w:rsidRPr="00500DD8">
        <w:rPr>
          <w:rFonts w:ascii="Arial" w:hAnsi="Arial" w:cs="Arial"/>
          <w:color w:val="auto"/>
          <w:sz w:val="22"/>
          <w:szCs w:val="22"/>
        </w:rPr>
        <w:t>2.</w:t>
      </w:r>
      <w:r w:rsidR="00482F9C" w:rsidRPr="00500DD8">
        <w:rPr>
          <w:rFonts w:ascii="Arial" w:hAnsi="Arial" w:cs="Arial"/>
          <w:color w:val="auto"/>
          <w:sz w:val="22"/>
          <w:szCs w:val="22"/>
        </w:rPr>
        <w:t xml:space="preserve"> </w:t>
      </w:r>
      <w:r w:rsidRPr="00500DD8">
        <w:rPr>
          <w:rFonts w:ascii="Arial" w:hAnsi="Arial" w:cs="Arial"/>
          <w:color w:val="auto"/>
          <w:sz w:val="22"/>
          <w:szCs w:val="22"/>
        </w:rPr>
        <w:t>A</w:t>
      </w:r>
      <w:r w:rsidR="00A750AD" w:rsidRPr="00500DD8">
        <w:rPr>
          <w:rFonts w:ascii="Arial" w:hAnsi="Arial" w:cs="Arial"/>
          <w:color w:val="auto"/>
          <w:sz w:val="22"/>
          <w:szCs w:val="22"/>
        </w:rPr>
        <w:t>tlieka</w:t>
      </w:r>
      <w:r w:rsidRPr="00500DD8">
        <w:rPr>
          <w:rFonts w:ascii="Arial" w:hAnsi="Arial" w:cs="Arial"/>
          <w:color w:val="auto"/>
          <w:sz w:val="22"/>
          <w:szCs w:val="22"/>
        </w:rPr>
        <w:t>mas</w:t>
      </w:r>
      <w:r w:rsidR="00A750AD" w:rsidRPr="00500DD8">
        <w:rPr>
          <w:rFonts w:ascii="Arial" w:hAnsi="Arial" w:cs="Arial"/>
          <w:color w:val="auto"/>
          <w:sz w:val="22"/>
          <w:szCs w:val="22"/>
        </w:rPr>
        <w:t xml:space="preserve"> kapitalin</w:t>
      </w:r>
      <w:r w:rsidR="007461D1" w:rsidRPr="00500DD8">
        <w:rPr>
          <w:rFonts w:ascii="Arial" w:hAnsi="Arial" w:cs="Arial"/>
          <w:color w:val="auto"/>
          <w:sz w:val="22"/>
          <w:szCs w:val="22"/>
        </w:rPr>
        <w:t>is</w:t>
      </w:r>
      <w:r w:rsidR="00A750AD" w:rsidRPr="00500DD8">
        <w:rPr>
          <w:rFonts w:ascii="Arial" w:hAnsi="Arial" w:cs="Arial"/>
          <w:color w:val="auto"/>
          <w:sz w:val="22"/>
          <w:szCs w:val="22"/>
        </w:rPr>
        <w:t xml:space="preserve"> </w:t>
      </w:r>
      <w:r w:rsidR="00C1568D" w:rsidRPr="00500DD8">
        <w:rPr>
          <w:rFonts w:ascii="Arial" w:hAnsi="Arial" w:cs="Arial"/>
          <w:color w:val="auto"/>
          <w:sz w:val="22"/>
          <w:szCs w:val="22"/>
        </w:rPr>
        <w:t xml:space="preserve">medinės </w:t>
      </w:r>
      <w:r w:rsidR="00106F4F" w:rsidRPr="00500DD8">
        <w:rPr>
          <w:rFonts w:ascii="Arial" w:hAnsi="Arial" w:cs="Arial"/>
          <w:color w:val="auto"/>
          <w:sz w:val="22"/>
          <w:szCs w:val="22"/>
        </w:rPr>
        <w:t xml:space="preserve">rekreacinės infrastruktūros </w:t>
      </w:r>
      <w:r w:rsidR="00D50740" w:rsidRPr="00500DD8">
        <w:rPr>
          <w:rFonts w:ascii="Arial" w:hAnsi="Arial" w:cs="Arial"/>
          <w:color w:val="auto"/>
          <w:sz w:val="22"/>
          <w:szCs w:val="22"/>
        </w:rPr>
        <w:t xml:space="preserve">esančios </w:t>
      </w:r>
      <w:r w:rsidR="00C1568D" w:rsidRPr="00500DD8">
        <w:rPr>
          <w:rFonts w:ascii="Arial" w:hAnsi="Arial" w:cs="Arial"/>
          <w:color w:val="auto"/>
          <w:sz w:val="22"/>
          <w:szCs w:val="22"/>
        </w:rPr>
        <w:t xml:space="preserve">tarp tako </w:t>
      </w:r>
      <w:r w:rsidR="0022492F" w:rsidRPr="00500DD8">
        <w:rPr>
          <w:rFonts w:ascii="Arial" w:eastAsia="Calibri" w:hAnsi="Arial" w:cs="Arial"/>
          <w:color w:val="auto"/>
          <w:sz w:val="22"/>
          <w:szCs w:val="22"/>
        </w:rPr>
        <w:t>tašk</w:t>
      </w:r>
      <w:r w:rsidR="00D50740" w:rsidRPr="00500DD8">
        <w:rPr>
          <w:rFonts w:ascii="Arial" w:eastAsia="Calibri" w:hAnsi="Arial" w:cs="Arial"/>
          <w:color w:val="auto"/>
          <w:sz w:val="22"/>
          <w:szCs w:val="22"/>
        </w:rPr>
        <w:t>ų</w:t>
      </w:r>
      <w:r w:rsidR="0022492F" w:rsidRPr="00500DD8">
        <w:rPr>
          <w:rFonts w:ascii="Arial" w:eastAsia="Calibri" w:hAnsi="Arial" w:cs="Arial"/>
          <w:color w:val="auto"/>
          <w:sz w:val="22"/>
          <w:szCs w:val="22"/>
        </w:rPr>
        <w:t xml:space="preserve"> </w:t>
      </w:r>
      <w:r w:rsidR="0022492F" w:rsidRPr="00500DD8">
        <w:rPr>
          <w:rFonts w:ascii="Arial" w:hAnsi="Arial" w:cs="Arial"/>
          <w:color w:val="auto"/>
          <w:sz w:val="22"/>
          <w:szCs w:val="22"/>
        </w:rPr>
        <w:t>(</w:t>
      </w:r>
      <w:r w:rsidR="006771F2" w:rsidRPr="00500DD8">
        <w:rPr>
          <w:rFonts w:ascii="Arial" w:hAnsi="Arial" w:cs="Arial"/>
          <w:color w:val="auto"/>
          <w:sz w:val="22"/>
          <w:szCs w:val="22"/>
        </w:rPr>
        <w:t>503537</w:t>
      </w:r>
      <w:r w:rsidR="00D85539" w:rsidRPr="00500DD8">
        <w:rPr>
          <w:rFonts w:ascii="Arial" w:hAnsi="Arial" w:cs="Arial"/>
          <w:color w:val="auto"/>
          <w:sz w:val="22"/>
          <w:szCs w:val="22"/>
        </w:rPr>
        <w:t>,17</w:t>
      </w:r>
      <w:r w:rsidR="006771F2" w:rsidRPr="00500DD8">
        <w:rPr>
          <w:rFonts w:ascii="Arial" w:hAnsi="Arial" w:cs="Arial"/>
          <w:color w:val="auto"/>
          <w:sz w:val="22"/>
          <w:szCs w:val="22"/>
        </w:rPr>
        <w:t xml:space="preserve"> 608123</w:t>
      </w:r>
      <w:r w:rsidR="00443074" w:rsidRPr="00500DD8">
        <w:rPr>
          <w:rFonts w:ascii="Arial" w:hAnsi="Arial" w:cs="Arial"/>
          <w:color w:val="auto"/>
          <w:sz w:val="22"/>
          <w:szCs w:val="22"/>
        </w:rPr>
        <w:t>8,70</w:t>
      </w:r>
      <w:r w:rsidR="006771F2" w:rsidRPr="00500DD8">
        <w:rPr>
          <w:rFonts w:ascii="Arial" w:hAnsi="Arial" w:cs="Arial"/>
          <w:color w:val="auto"/>
          <w:sz w:val="22"/>
          <w:szCs w:val="22"/>
        </w:rPr>
        <w:t xml:space="preserve"> (LKS 94</w:t>
      </w:r>
      <w:r w:rsidR="00443074" w:rsidRPr="00500DD8">
        <w:rPr>
          <w:rFonts w:ascii="Arial" w:hAnsi="Arial" w:cs="Arial"/>
          <w:color w:val="auto"/>
          <w:sz w:val="22"/>
          <w:szCs w:val="22"/>
        </w:rPr>
        <w:t>)</w:t>
      </w:r>
      <w:r w:rsidR="006771F2" w:rsidRPr="00500DD8">
        <w:rPr>
          <w:rFonts w:ascii="Arial" w:hAnsi="Arial" w:cs="Arial"/>
          <w:color w:val="auto"/>
          <w:sz w:val="22"/>
          <w:szCs w:val="22"/>
        </w:rPr>
        <w:t>)</w:t>
      </w:r>
      <w:r w:rsidR="0088184B" w:rsidRPr="00500DD8">
        <w:rPr>
          <w:rFonts w:ascii="Arial" w:hAnsi="Arial" w:cs="Arial"/>
          <w:color w:val="auto"/>
          <w:sz w:val="22"/>
          <w:szCs w:val="22"/>
        </w:rPr>
        <w:t xml:space="preserve"> i</w:t>
      </w:r>
      <w:r w:rsidR="00D50740" w:rsidRPr="00500DD8">
        <w:rPr>
          <w:rFonts w:ascii="Arial" w:hAnsi="Arial" w:cs="Arial"/>
          <w:color w:val="auto"/>
          <w:sz w:val="22"/>
          <w:szCs w:val="22"/>
        </w:rPr>
        <w:t>r (</w:t>
      </w:r>
      <w:r w:rsidR="0058547D" w:rsidRPr="00500DD8">
        <w:rPr>
          <w:rFonts w:ascii="Arial" w:hAnsi="Arial" w:cs="Arial"/>
          <w:color w:val="auto"/>
          <w:sz w:val="22"/>
          <w:szCs w:val="22"/>
        </w:rPr>
        <w:t>503613,29 6081225,71 (LKS 94)</w:t>
      </w:r>
      <w:r w:rsidR="00D50740" w:rsidRPr="00500DD8">
        <w:rPr>
          <w:rFonts w:ascii="Arial" w:hAnsi="Arial" w:cs="Arial"/>
          <w:color w:val="auto"/>
          <w:sz w:val="22"/>
          <w:szCs w:val="22"/>
        </w:rPr>
        <w:t>)</w:t>
      </w:r>
      <w:r w:rsidR="0088184B" w:rsidRPr="00500DD8">
        <w:rPr>
          <w:rFonts w:ascii="Arial" w:hAnsi="Arial" w:cs="Arial"/>
          <w:color w:val="auto"/>
          <w:sz w:val="22"/>
          <w:szCs w:val="22"/>
        </w:rPr>
        <w:t xml:space="preserve"> </w:t>
      </w:r>
      <w:r w:rsidR="00D50740" w:rsidRPr="00500DD8">
        <w:rPr>
          <w:rFonts w:ascii="Arial" w:hAnsi="Arial" w:cs="Arial"/>
          <w:color w:val="auto"/>
          <w:sz w:val="22"/>
          <w:szCs w:val="22"/>
        </w:rPr>
        <w:t>remont</w:t>
      </w:r>
      <w:r w:rsidR="007461D1" w:rsidRPr="00500DD8">
        <w:rPr>
          <w:rFonts w:ascii="Arial" w:hAnsi="Arial" w:cs="Arial"/>
          <w:color w:val="auto"/>
          <w:sz w:val="22"/>
          <w:szCs w:val="22"/>
        </w:rPr>
        <w:t>as</w:t>
      </w:r>
      <w:r w:rsidR="009D3B0D" w:rsidRPr="00500DD8">
        <w:rPr>
          <w:rFonts w:ascii="Arial" w:hAnsi="Arial" w:cs="Arial"/>
          <w:color w:val="auto"/>
          <w:sz w:val="22"/>
          <w:szCs w:val="22"/>
        </w:rPr>
        <w:t>.</w:t>
      </w:r>
    </w:p>
    <w:p w14:paraId="3C8C8988" w14:textId="77777777" w:rsidR="00755FDA" w:rsidRPr="00500DD8" w:rsidRDefault="00755FDA" w:rsidP="00CF1B7B">
      <w:pPr>
        <w:jc w:val="both"/>
        <w:rPr>
          <w:rFonts w:ascii="Arial" w:hAnsi="Arial" w:cs="Arial"/>
          <w:color w:val="auto"/>
          <w:sz w:val="22"/>
          <w:szCs w:val="22"/>
        </w:rPr>
      </w:pPr>
    </w:p>
    <w:p w14:paraId="3611FBC8" w14:textId="35BBE39B" w:rsidR="004E6247" w:rsidRPr="00500DD8" w:rsidRDefault="00CE1E9A" w:rsidP="004E6247">
      <w:pPr>
        <w:jc w:val="both"/>
        <w:rPr>
          <w:rFonts w:ascii="Arial" w:hAnsi="Arial" w:cs="Arial"/>
          <w:color w:val="auto"/>
          <w:sz w:val="22"/>
          <w:szCs w:val="22"/>
        </w:rPr>
      </w:pPr>
      <w:r w:rsidRPr="00500DD8">
        <w:rPr>
          <w:rFonts w:ascii="Arial" w:hAnsi="Arial" w:cs="Arial"/>
          <w:color w:val="auto"/>
          <w:sz w:val="22"/>
          <w:szCs w:val="22"/>
        </w:rPr>
        <w:t xml:space="preserve">1. </w:t>
      </w:r>
      <w:r w:rsidR="004E6247" w:rsidRPr="00500DD8">
        <w:rPr>
          <w:rFonts w:ascii="Arial" w:hAnsi="Arial" w:cs="Arial"/>
          <w:color w:val="auto"/>
          <w:sz w:val="22"/>
          <w:szCs w:val="22"/>
        </w:rPr>
        <w:t xml:space="preserve">Sutarties galiojimo laikotarpiu (įskaitant visus galimus jos pratęsimus, jei tokia galimybė nustatyta Sutartyje) planuojamas įsigyti </w:t>
      </w:r>
      <w:r w:rsidR="007646E8" w:rsidRPr="00500DD8">
        <w:rPr>
          <w:rFonts w:ascii="Arial" w:hAnsi="Arial" w:cs="Arial"/>
          <w:color w:val="auto"/>
          <w:sz w:val="22"/>
          <w:szCs w:val="22"/>
        </w:rPr>
        <w:t>mažosios arc</w:t>
      </w:r>
      <w:r w:rsidR="00B7680D" w:rsidRPr="00500DD8">
        <w:rPr>
          <w:rFonts w:ascii="Arial" w:hAnsi="Arial" w:cs="Arial"/>
          <w:color w:val="auto"/>
          <w:sz w:val="22"/>
          <w:szCs w:val="22"/>
        </w:rPr>
        <w:t>h</w:t>
      </w:r>
      <w:r w:rsidR="007646E8" w:rsidRPr="00500DD8">
        <w:rPr>
          <w:rFonts w:ascii="Arial" w:hAnsi="Arial" w:cs="Arial"/>
          <w:color w:val="auto"/>
          <w:sz w:val="22"/>
          <w:szCs w:val="22"/>
        </w:rPr>
        <w:t xml:space="preserve">itektūros </w:t>
      </w:r>
      <w:r w:rsidR="00B7680D" w:rsidRPr="00500DD8">
        <w:rPr>
          <w:rFonts w:ascii="Arial" w:hAnsi="Arial" w:cs="Arial"/>
          <w:color w:val="auto"/>
          <w:sz w:val="22"/>
          <w:szCs w:val="22"/>
        </w:rPr>
        <w:t xml:space="preserve">elementų </w:t>
      </w:r>
      <w:r w:rsidR="004E6247" w:rsidRPr="00500DD8">
        <w:rPr>
          <w:rFonts w:ascii="Arial" w:hAnsi="Arial" w:cs="Arial"/>
          <w:color w:val="auto"/>
          <w:sz w:val="22"/>
          <w:szCs w:val="22"/>
        </w:rPr>
        <w:t>kiekis (apimtis) Žaisos šaltinio takui.</w:t>
      </w:r>
    </w:p>
    <w:p w14:paraId="6AF509E3" w14:textId="77777777" w:rsidR="004E6247" w:rsidRPr="00500DD8" w:rsidRDefault="004E6247" w:rsidP="004E6247">
      <w:pPr>
        <w:jc w:val="both"/>
        <w:rPr>
          <w:rFonts w:ascii="Arial" w:hAnsi="Arial" w:cs="Arial"/>
          <w:color w:val="auto"/>
          <w:sz w:val="22"/>
          <w:szCs w:val="22"/>
        </w:rPr>
      </w:pP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13"/>
        <w:gridCol w:w="6660"/>
        <w:gridCol w:w="10"/>
        <w:gridCol w:w="1128"/>
        <w:gridCol w:w="6"/>
        <w:gridCol w:w="1263"/>
      </w:tblGrid>
      <w:tr w:rsidR="004E6247" w:rsidRPr="00500DD8" w14:paraId="45EF8195" w14:textId="77777777" w:rsidTr="00A55A1B">
        <w:tc>
          <w:tcPr>
            <w:tcW w:w="284" w:type="pct"/>
            <w:tcBorders>
              <w:top w:val="single" w:sz="4" w:space="0" w:color="000000"/>
              <w:left w:val="single" w:sz="4" w:space="0" w:color="000000"/>
              <w:bottom w:val="single" w:sz="4" w:space="0" w:color="000000"/>
              <w:right w:val="single" w:sz="4" w:space="0" w:color="000000"/>
            </w:tcBorders>
            <w:vAlign w:val="center"/>
            <w:hideMark/>
          </w:tcPr>
          <w:p w14:paraId="55892853" w14:textId="77777777" w:rsidR="004E6247" w:rsidRPr="00500DD8" w:rsidRDefault="004E6247" w:rsidP="00A55A1B">
            <w:pPr>
              <w:spacing w:before="60" w:after="60"/>
              <w:jc w:val="center"/>
              <w:rPr>
                <w:rFonts w:ascii="Arial" w:hAnsi="Arial" w:cs="Arial"/>
                <w:b/>
                <w:color w:val="FF0000"/>
                <w:sz w:val="22"/>
                <w:szCs w:val="22"/>
                <w:lang w:eastAsia="en-US"/>
              </w:rPr>
            </w:pPr>
            <w:r w:rsidRPr="00500DD8">
              <w:rPr>
                <w:rFonts w:ascii="Arial" w:hAnsi="Arial" w:cs="Arial"/>
                <w:b/>
                <w:color w:val="auto"/>
                <w:sz w:val="22"/>
                <w:szCs w:val="22"/>
                <w:lang w:eastAsia="en-US"/>
              </w:rPr>
              <w:t>Eil. Nr.</w:t>
            </w:r>
          </w:p>
        </w:tc>
        <w:tc>
          <w:tcPr>
            <w:tcW w:w="3466" w:type="pct"/>
            <w:gridSpan w:val="2"/>
            <w:tcBorders>
              <w:top w:val="single" w:sz="4" w:space="0" w:color="000000"/>
              <w:left w:val="single" w:sz="4" w:space="0" w:color="000000"/>
              <w:bottom w:val="single" w:sz="4" w:space="0" w:color="000000"/>
              <w:right w:val="single" w:sz="4" w:space="0" w:color="000000"/>
            </w:tcBorders>
            <w:vAlign w:val="center"/>
            <w:hideMark/>
          </w:tcPr>
          <w:p w14:paraId="09DCD07F" w14:textId="77777777" w:rsidR="004E6247" w:rsidRPr="00500DD8" w:rsidRDefault="004E6247" w:rsidP="00A55A1B">
            <w:pPr>
              <w:spacing w:before="60" w:after="60"/>
              <w:jc w:val="center"/>
              <w:rPr>
                <w:rFonts w:ascii="Arial" w:hAnsi="Arial" w:cs="Arial"/>
                <w:b/>
                <w:color w:val="auto"/>
                <w:sz w:val="22"/>
                <w:szCs w:val="22"/>
                <w:lang w:eastAsia="en-US"/>
              </w:rPr>
            </w:pPr>
            <w:r w:rsidRPr="00500DD8">
              <w:rPr>
                <w:rFonts w:ascii="Arial" w:hAnsi="Arial" w:cs="Arial"/>
                <w:b/>
                <w:color w:val="auto"/>
                <w:sz w:val="22"/>
                <w:szCs w:val="22"/>
                <w:lang w:eastAsia="en-US"/>
              </w:rPr>
              <w:t>Pavadinimas</w:t>
            </w:r>
          </w:p>
        </w:tc>
        <w:tc>
          <w:tcPr>
            <w:tcW w:w="591" w:type="pct"/>
            <w:gridSpan w:val="2"/>
            <w:tcBorders>
              <w:top w:val="single" w:sz="4" w:space="0" w:color="000000"/>
              <w:left w:val="single" w:sz="4" w:space="0" w:color="000000"/>
              <w:bottom w:val="single" w:sz="4" w:space="0" w:color="000000"/>
              <w:right w:val="single" w:sz="4" w:space="0" w:color="000000"/>
            </w:tcBorders>
            <w:vAlign w:val="center"/>
            <w:hideMark/>
          </w:tcPr>
          <w:p w14:paraId="77375187" w14:textId="77777777" w:rsidR="004E6247" w:rsidRPr="00500DD8" w:rsidRDefault="004E6247" w:rsidP="00A55A1B">
            <w:pPr>
              <w:spacing w:before="60" w:after="60"/>
              <w:jc w:val="center"/>
              <w:rPr>
                <w:rFonts w:ascii="Arial" w:eastAsia="Times New Roman" w:hAnsi="Arial" w:cs="Arial"/>
                <w:b/>
                <w:color w:val="auto"/>
                <w:sz w:val="22"/>
                <w:szCs w:val="22"/>
                <w:lang w:eastAsia="en-US"/>
              </w:rPr>
            </w:pPr>
            <w:r w:rsidRPr="00500DD8">
              <w:rPr>
                <w:rFonts w:ascii="Arial" w:hAnsi="Arial" w:cs="Arial"/>
                <w:b/>
                <w:color w:val="auto"/>
                <w:sz w:val="22"/>
                <w:szCs w:val="22"/>
                <w:lang w:eastAsia="en-US"/>
              </w:rPr>
              <w:t>Kiekis (apimtis)</w:t>
            </w:r>
          </w:p>
        </w:tc>
        <w:tc>
          <w:tcPr>
            <w:tcW w:w="659" w:type="pct"/>
            <w:gridSpan w:val="2"/>
            <w:tcBorders>
              <w:top w:val="single" w:sz="4" w:space="0" w:color="000000"/>
              <w:left w:val="single" w:sz="4" w:space="0" w:color="000000"/>
              <w:bottom w:val="single" w:sz="4" w:space="0" w:color="000000"/>
              <w:right w:val="single" w:sz="4" w:space="0" w:color="000000"/>
            </w:tcBorders>
            <w:vAlign w:val="center"/>
            <w:hideMark/>
          </w:tcPr>
          <w:p w14:paraId="203FAD7E" w14:textId="77777777" w:rsidR="004E6247" w:rsidRPr="00500DD8" w:rsidRDefault="004E6247" w:rsidP="00A55A1B">
            <w:pPr>
              <w:spacing w:before="60" w:after="60"/>
              <w:jc w:val="center"/>
              <w:rPr>
                <w:rFonts w:ascii="Arial" w:eastAsia="Times New Roman" w:hAnsi="Arial" w:cs="Arial"/>
                <w:b/>
                <w:color w:val="auto"/>
                <w:sz w:val="22"/>
                <w:szCs w:val="22"/>
                <w:lang w:eastAsia="en-US"/>
              </w:rPr>
            </w:pPr>
            <w:r w:rsidRPr="00500DD8">
              <w:rPr>
                <w:rFonts w:ascii="Arial" w:eastAsia="Times New Roman" w:hAnsi="Arial" w:cs="Arial"/>
                <w:b/>
                <w:color w:val="auto"/>
                <w:sz w:val="22"/>
                <w:szCs w:val="22"/>
                <w:lang w:eastAsia="en-US"/>
              </w:rPr>
              <w:t>Matavimo vnt.</w:t>
            </w:r>
          </w:p>
        </w:tc>
      </w:tr>
      <w:tr w:rsidR="004E6247" w:rsidRPr="00500DD8" w14:paraId="178B7432" w14:textId="77777777" w:rsidTr="00A55A1B">
        <w:trPr>
          <w:trHeight w:val="920"/>
        </w:trPr>
        <w:tc>
          <w:tcPr>
            <w:tcW w:w="284" w:type="pct"/>
            <w:tcBorders>
              <w:top w:val="single" w:sz="4" w:space="0" w:color="000000"/>
              <w:left w:val="single" w:sz="4" w:space="0" w:color="000000"/>
              <w:bottom w:val="single" w:sz="4" w:space="0" w:color="000000"/>
              <w:right w:val="single" w:sz="4" w:space="0" w:color="000000"/>
            </w:tcBorders>
            <w:hideMark/>
          </w:tcPr>
          <w:p w14:paraId="104AFD8F" w14:textId="77777777" w:rsidR="004E6247" w:rsidRPr="00500DD8" w:rsidRDefault="004E6247" w:rsidP="00A55A1B">
            <w:pPr>
              <w:spacing w:before="60" w:after="60"/>
              <w:jc w:val="center"/>
              <w:rPr>
                <w:rFonts w:ascii="Arial" w:eastAsiaTheme="minorHAnsi" w:hAnsi="Arial" w:cs="Arial"/>
                <w:color w:val="auto"/>
                <w:sz w:val="22"/>
                <w:szCs w:val="22"/>
                <w:lang w:eastAsia="en-US"/>
              </w:rPr>
            </w:pPr>
            <w:r w:rsidRPr="00500DD8">
              <w:rPr>
                <w:rFonts w:ascii="Arial" w:hAnsi="Arial" w:cs="Arial"/>
                <w:color w:val="auto"/>
                <w:sz w:val="22"/>
                <w:szCs w:val="22"/>
                <w:lang w:eastAsia="en-US"/>
              </w:rPr>
              <w:t>1.</w:t>
            </w:r>
          </w:p>
        </w:tc>
        <w:tc>
          <w:tcPr>
            <w:tcW w:w="3466" w:type="pct"/>
            <w:gridSpan w:val="2"/>
            <w:tcBorders>
              <w:top w:val="single" w:sz="4" w:space="0" w:color="000000"/>
              <w:left w:val="single" w:sz="4" w:space="0" w:color="000000"/>
              <w:bottom w:val="single" w:sz="4" w:space="0" w:color="000000"/>
              <w:right w:val="single" w:sz="4" w:space="0" w:color="000000"/>
            </w:tcBorders>
            <w:vAlign w:val="center"/>
          </w:tcPr>
          <w:p w14:paraId="27EE14EB" w14:textId="1C36C01F" w:rsidR="004E6247" w:rsidRPr="00500DD8" w:rsidRDefault="004E6247" w:rsidP="00A55A1B">
            <w:pPr>
              <w:spacing w:before="60" w:after="60"/>
              <w:jc w:val="both"/>
              <w:rPr>
                <w:rFonts w:ascii="Arial" w:hAnsi="Arial" w:cs="Arial"/>
                <w:sz w:val="22"/>
                <w:szCs w:val="22"/>
                <w:lang w:eastAsia="en-US"/>
              </w:rPr>
            </w:pPr>
            <w:r w:rsidRPr="00500DD8">
              <w:rPr>
                <w:rFonts w:ascii="Arial" w:hAnsi="Arial" w:cs="Arial"/>
                <w:color w:val="auto"/>
                <w:sz w:val="22"/>
                <w:szCs w:val="22"/>
                <w:lang w:eastAsia="en-US"/>
              </w:rPr>
              <w:t>Suolas</w:t>
            </w:r>
            <w:r w:rsidRPr="00500DD8">
              <w:rPr>
                <w:rStyle w:val="fontstyle01"/>
                <w:rFonts w:ascii="Arial" w:hAnsi="Arial" w:cs="Arial"/>
                <w:sz w:val="22"/>
                <w:szCs w:val="22"/>
              </w:rPr>
              <w:t>.</w:t>
            </w:r>
            <w:r w:rsidRPr="00500DD8">
              <w:rPr>
                <w:rStyle w:val="fontstyle01"/>
                <w:rFonts w:ascii="Arial" w:hAnsi="Arial" w:cs="Arial"/>
              </w:rPr>
              <w:t xml:space="preserve"> </w:t>
            </w:r>
            <w:r w:rsidRPr="00500DD8">
              <w:rPr>
                <w:rFonts w:ascii="Arial" w:hAnsi="Arial" w:cs="Arial"/>
                <w:sz w:val="22"/>
                <w:szCs w:val="22"/>
              </w:rPr>
              <w:t xml:space="preserve">Priedas Nr.1. </w:t>
            </w:r>
            <w:r w:rsidRPr="00500DD8">
              <w:rPr>
                <w:rFonts w:ascii="Arial" w:eastAsia="Calibri" w:hAnsi="Arial" w:cs="Arial"/>
                <w:iCs/>
                <w:sz w:val="22"/>
                <w:szCs w:val="22"/>
              </w:rPr>
              <w:t xml:space="preserve">Vieningo valstybės įmonės valstybinių miškų urėdijos statomų rekreacinių objektų stiliaus sukūrimo projektas. Bendroji dalis (Architektūros), </w:t>
            </w:r>
            <w:r w:rsidRPr="00500DD8">
              <w:rPr>
                <w:rFonts w:ascii="Arial" w:eastAsia="Calibri" w:hAnsi="Arial" w:cs="Arial"/>
                <w:iCs/>
                <w:sz w:val="22"/>
                <w:szCs w:val="22"/>
                <w:lang w:val="en-AE"/>
              </w:rPr>
              <w:t xml:space="preserve">31-34 </w:t>
            </w:r>
            <w:proofErr w:type="spellStart"/>
            <w:r w:rsidRPr="00500DD8">
              <w:rPr>
                <w:rFonts w:ascii="Arial" w:eastAsia="Calibri" w:hAnsi="Arial" w:cs="Arial"/>
                <w:iCs/>
                <w:sz w:val="22"/>
                <w:szCs w:val="22"/>
                <w:lang w:val="en-AE"/>
              </w:rPr>
              <w:t>psl</w:t>
            </w:r>
            <w:proofErr w:type="spellEnd"/>
            <w:r w:rsidRPr="00500DD8">
              <w:rPr>
                <w:rFonts w:ascii="Arial" w:eastAsia="Calibri" w:hAnsi="Arial" w:cs="Arial"/>
                <w:iCs/>
                <w:sz w:val="22"/>
                <w:szCs w:val="22"/>
                <w:lang w:val="en-AE"/>
              </w:rPr>
              <w:t xml:space="preserve">. </w:t>
            </w:r>
            <w:r w:rsidR="007F5DBC" w:rsidRPr="007F5DBC">
              <w:rPr>
                <w:rFonts w:ascii="Arial" w:eastAsia="Calibri" w:hAnsi="Arial" w:cs="Arial"/>
                <w:iCs/>
                <w:sz w:val="22"/>
                <w:szCs w:val="22"/>
              </w:rPr>
              <w:t xml:space="preserve">Darbų kiekių žiniaraštis </w:t>
            </w:r>
            <w:r w:rsidRPr="00500DD8">
              <w:rPr>
                <w:rFonts w:ascii="Arial" w:eastAsia="Calibri" w:hAnsi="Arial" w:cs="Arial"/>
                <w:iCs/>
                <w:sz w:val="22"/>
                <w:szCs w:val="22"/>
              </w:rPr>
              <w:t>Nr. 1</w:t>
            </w:r>
          </w:p>
        </w:tc>
        <w:tc>
          <w:tcPr>
            <w:tcW w:w="591" w:type="pct"/>
            <w:gridSpan w:val="2"/>
            <w:tcBorders>
              <w:top w:val="single" w:sz="4" w:space="0" w:color="000000"/>
              <w:left w:val="single" w:sz="4" w:space="0" w:color="000000"/>
              <w:bottom w:val="single" w:sz="4" w:space="0" w:color="000000"/>
              <w:right w:val="single" w:sz="4" w:space="0" w:color="000000"/>
            </w:tcBorders>
          </w:tcPr>
          <w:p w14:paraId="73A53729" w14:textId="5095FBB6" w:rsidR="004E6247" w:rsidRPr="00500DD8" w:rsidRDefault="00B0772A" w:rsidP="00A55A1B">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8</w:t>
            </w:r>
          </w:p>
        </w:tc>
        <w:tc>
          <w:tcPr>
            <w:tcW w:w="659" w:type="pct"/>
            <w:gridSpan w:val="2"/>
            <w:tcBorders>
              <w:top w:val="single" w:sz="4" w:space="0" w:color="000000"/>
              <w:left w:val="single" w:sz="4" w:space="0" w:color="000000"/>
              <w:bottom w:val="single" w:sz="4" w:space="0" w:color="000000"/>
              <w:right w:val="single" w:sz="4" w:space="0" w:color="000000"/>
            </w:tcBorders>
          </w:tcPr>
          <w:p w14:paraId="24421E27" w14:textId="77777777" w:rsidR="004E6247" w:rsidRPr="00500DD8" w:rsidRDefault="004E6247" w:rsidP="00A55A1B">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Vnt.</w:t>
            </w:r>
          </w:p>
        </w:tc>
      </w:tr>
      <w:tr w:rsidR="004E6247" w:rsidRPr="00500DD8" w14:paraId="51A9F951" w14:textId="77777777" w:rsidTr="00A55A1B">
        <w:tc>
          <w:tcPr>
            <w:tcW w:w="284" w:type="pct"/>
            <w:tcBorders>
              <w:top w:val="single" w:sz="4" w:space="0" w:color="000000"/>
              <w:left w:val="single" w:sz="4" w:space="0" w:color="000000"/>
              <w:bottom w:val="single" w:sz="4" w:space="0" w:color="000000"/>
              <w:right w:val="single" w:sz="4" w:space="0" w:color="000000"/>
            </w:tcBorders>
            <w:hideMark/>
          </w:tcPr>
          <w:p w14:paraId="5BF55437" w14:textId="77777777" w:rsidR="004E6247" w:rsidRPr="00500DD8" w:rsidRDefault="004E6247" w:rsidP="00A55A1B">
            <w:pPr>
              <w:spacing w:before="60" w:after="60"/>
              <w:jc w:val="center"/>
              <w:rPr>
                <w:rFonts w:ascii="Arial" w:eastAsiaTheme="minorHAnsi" w:hAnsi="Arial" w:cs="Arial"/>
                <w:color w:val="auto"/>
                <w:sz w:val="22"/>
                <w:szCs w:val="22"/>
                <w:lang w:eastAsia="en-US"/>
              </w:rPr>
            </w:pPr>
            <w:r w:rsidRPr="00500DD8">
              <w:rPr>
                <w:rFonts w:ascii="Arial" w:hAnsi="Arial" w:cs="Arial"/>
                <w:color w:val="auto"/>
                <w:sz w:val="22"/>
                <w:szCs w:val="22"/>
                <w:lang w:eastAsia="en-US"/>
              </w:rPr>
              <w:t>2.</w:t>
            </w:r>
          </w:p>
        </w:tc>
        <w:tc>
          <w:tcPr>
            <w:tcW w:w="3466" w:type="pct"/>
            <w:gridSpan w:val="2"/>
            <w:tcBorders>
              <w:top w:val="single" w:sz="4" w:space="0" w:color="000000"/>
              <w:left w:val="single" w:sz="4" w:space="0" w:color="000000"/>
              <w:bottom w:val="single" w:sz="4" w:space="0" w:color="000000"/>
              <w:right w:val="single" w:sz="4" w:space="0" w:color="000000"/>
            </w:tcBorders>
            <w:vAlign w:val="center"/>
          </w:tcPr>
          <w:p w14:paraId="6DACA8B4" w14:textId="7B75319C" w:rsidR="004E6247" w:rsidRPr="00500DD8" w:rsidRDefault="004E6247" w:rsidP="00A55A1B">
            <w:pPr>
              <w:spacing w:before="60" w:after="60"/>
              <w:jc w:val="both"/>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Stalas.</w:t>
            </w:r>
            <w:r w:rsidRPr="00500DD8">
              <w:rPr>
                <w:rStyle w:val="fontstyle01"/>
                <w:rFonts w:ascii="Arial" w:hAnsi="Arial" w:cs="Arial"/>
              </w:rPr>
              <w:t xml:space="preserve"> </w:t>
            </w:r>
            <w:r w:rsidRPr="00500DD8">
              <w:rPr>
                <w:rFonts w:ascii="Arial" w:hAnsi="Arial" w:cs="Arial"/>
                <w:sz w:val="22"/>
                <w:szCs w:val="22"/>
              </w:rPr>
              <w:t xml:space="preserve">Priedas Nr.1. </w:t>
            </w:r>
            <w:r w:rsidRPr="00500DD8">
              <w:rPr>
                <w:rFonts w:ascii="Arial" w:eastAsia="Calibri" w:hAnsi="Arial" w:cs="Arial"/>
                <w:iCs/>
                <w:sz w:val="22"/>
                <w:szCs w:val="22"/>
              </w:rPr>
              <w:t>Vieningo valstybės įmonės valstybinių miškų urėdijos statomų rekreacinių objektų stiliaus sukūrimo projektas. Bendroji dalis (Architektūros), 35-38</w:t>
            </w:r>
            <w:r w:rsidRPr="00500DD8">
              <w:rPr>
                <w:rFonts w:ascii="Arial" w:eastAsia="Calibri" w:hAnsi="Arial" w:cs="Arial"/>
                <w:iCs/>
                <w:sz w:val="22"/>
                <w:szCs w:val="22"/>
                <w:lang w:val="en-AE"/>
              </w:rPr>
              <w:t xml:space="preserve"> </w:t>
            </w:r>
            <w:proofErr w:type="spellStart"/>
            <w:r w:rsidRPr="00500DD8">
              <w:rPr>
                <w:rFonts w:ascii="Arial" w:eastAsia="Calibri" w:hAnsi="Arial" w:cs="Arial"/>
                <w:iCs/>
                <w:sz w:val="22"/>
                <w:szCs w:val="22"/>
                <w:lang w:val="en-AE"/>
              </w:rPr>
              <w:t>psl</w:t>
            </w:r>
            <w:proofErr w:type="spellEnd"/>
            <w:r w:rsidRPr="00500DD8">
              <w:rPr>
                <w:rFonts w:ascii="Arial" w:eastAsia="Calibri" w:hAnsi="Arial" w:cs="Arial"/>
                <w:iCs/>
                <w:sz w:val="22"/>
                <w:szCs w:val="22"/>
                <w:lang w:val="en-AE"/>
              </w:rPr>
              <w:t xml:space="preserve">. </w:t>
            </w:r>
            <w:r w:rsidR="007F5DBC" w:rsidRPr="007F5DBC">
              <w:rPr>
                <w:rFonts w:ascii="Arial" w:eastAsia="Calibri" w:hAnsi="Arial" w:cs="Arial"/>
                <w:iCs/>
                <w:sz w:val="22"/>
                <w:szCs w:val="22"/>
              </w:rPr>
              <w:t xml:space="preserve">Darbų kiekių žiniaraštis </w:t>
            </w:r>
            <w:r w:rsidRPr="00500DD8">
              <w:rPr>
                <w:rFonts w:ascii="Arial" w:eastAsia="Calibri" w:hAnsi="Arial" w:cs="Arial"/>
                <w:iCs/>
                <w:sz w:val="22"/>
                <w:szCs w:val="22"/>
              </w:rPr>
              <w:t>Nr. 1</w:t>
            </w:r>
          </w:p>
        </w:tc>
        <w:tc>
          <w:tcPr>
            <w:tcW w:w="591" w:type="pct"/>
            <w:gridSpan w:val="2"/>
            <w:tcBorders>
              <w:top w:val="single" w:sz="4" w:space="0" w:color="000000"/>
              <w:left w:val="single" w:sz="4" w:space="0" w:color="000000"/>
              <w:bottom w:val="single" w:sz="4" w:space="0" w:color="000000"/>
              <w:right w:val="single" w:sz="4" w:space="0" w:color="000000"/>
            </w:tcBorders>
          </w:tcPr>
          <w:p w14:paraId="13D102B8" w14:textId="77777777" w:rsidR="004E6247" w:rsidRPr="00500DD8" w:rsidRDefault="004E6247" w:rsidP="00A55A1B">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3</w:t>
            </w:r>
          </w:p>
        </w:tc>
        <w:tc>
          <w:tcPr>
            <w:tcW w:w="659" w:type="pct"/>
            <w:gridSpan w:val="2"/>
            <w:tcBorders>
              <w:top w:val="single" w:sz="4" w:space="0" w:color="000000"/>
              <w:left w:val="single" w:sz="4" w:space="0" w:color="000000"/>
              <w:bottom w:val="single" w:sz="4" w:space="0" w:color="000000"/>
              <w:right w:val="single" w:sz="4" w:space="0" w:color="000000"/>
            </w:tcBorders>
          </w:tcPr>
          <w:p w14:paraId="5462141A" w14:textId="77777777" w:rsidR="004E6247" w:rsidRPr="00500DD8" w:rsidRDefault="004E6247" w:rsidP="00A55A1B">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Vnt.</w:t>
            </w:r>
          </w:p>
        </w:tc>
      </w:tr>
      <w:tr w:rsidR="004E6247" w:rsidRPr="00500DD8" w14:paraId="7B61152D" w14:textId="77777777" w:rsidTr="00A55A1B">
        <w:tc>
          <w:tcPr>
            <w:tcW w:w="284" w:type="pct"/>
            <w:tcBorders>
              <w:top w:val="single" w:sz="4" w:space="0" w:color="000000"/>
              <w:left w:val="single" w:sz="4" w:space="0" w:color="000000"/>
              <w:bottom w:val="single" w:sz="4" w:space="0" w:color="000000"/>
              <w:right w:val="single" w:sz="4" w:space="0" w:color="000000"/>
            </w:tcBorders>
            <w:hideMark/>
          </w:tcPr>
          <w:p w14:paraId="00CE8A65" w14:textId="77777777" w:rsidR="004E6247" w:rsidRPr="00500DD8" w:rsidRDefault="004E6247" w:rsidP="00A55A1B">
            <w:pPr>
              <w:spacing w:before="60" w:after="60"/>
              <w:jc w:val="center"/>
              <w:rPr>
                <w:rFonts w:ascii="Arial" w:hAnsi="Arial" w:cs="Arial"/>
                <w:color w:val="auto"/>
                <w:sz w:val="22"/>
                <w:szCs w:val="22"/>
                <w:lang w:eastAsia="en-US"/>
              </w:rPr>
            </w:pPr>
            <w:r w:rsidRPr="00500DD8">
              <w:rPr>
                <w:rFonts w:ascii="Arial" w:hAnsi="Arial" w:cs="Arial"/>
                <w:color w:val="auto"/>
                <w:sz w:val="22"/>
                <w:szCs w:val="22"/>
                <w:lang w:eastAsia="en-US"/>
              </w:rPr>
              <w:t>3.</w:t>
            </w:r>
          </w:p>
        </w:tc>
        <w:tc>
          <w:tcPr>
            <w:tcW w:w="3466" w:type="pct"/>
            <w:gridSpan w:val="2"/>
            <w:tcBorders>
              <w:top w:val="single" w:sz="4" w:space="0" w:color="000000"/>
              <w:left w:val="single" w:sz="4" w:space="0" w:color="000000"/>
              <w:bottom w:val="single" w:sz="4" w:space="0" w:color="000000"/>
              <w:right w:val="single" w:sz="4" w:space="0" w:color="000000"/>
            </w:tcBorders>
            <w:vAlign w:val="center"/>
          </w:tcPr>
          <w:p w14:paraId="0EA002BC" w14:textId="59FD3165" w:rsidR="004E6247" w:rsidRPr="00500DD8" w:rsidRDefault="004E6247" w:rsidP="00A55A1B">
            <w:pPr>
              <w:spacing w:before="60" w:after="60"/>
              <w:jc w:val="both"/>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Nekintamos informacijos stendas</w:t>
            </w:r>
            <w:r w:rsidR="00C9323F" w:rsidRPr="00500DD8">
              <w:rPr>
                <w:rFonts w:ascii="Arial" w:hAnsi="Arial" w:cs="Arial"/>
                <w:color w:val="auto"/>
                <w:sz w:val="22"/>
                <w:szCs w:val="22"/>
              </w:rPr>
              <w:t>*</w:t>
            </w:r>
            <w:r w:rsidRPr="00500DD8">
              <w:rPr>
                <w:rFonts w:ascii="Arial" w:eastAsia="Times New Roman" w:hAnsi="Arial" w:cs="Arial"/>
                <w:color w:val="auto"/>
                <w:sz w:val="22"/>
                <w:szCs w:val="22"/>
                <w:lang w:eastAsia="en-US"/>
              </w:rPr>
              <w:t xml:space="preserve">. Priedas Nr.1. Vieningo valstybės įmonės valstybinių miškų urėdijos statomų rekreacinių objektų stiliaus sukūrimo projektas. Bendroji dalis (Architektūros), 39 – 41 psl. </w:t>
            </w:r>
            <w:r w:rsidR="007F5DBC" w:rsidRPr="007F5DBC">
              <w:rPr>
                <w:rFonts w:ascii="Arial" w:eastAsia="Times New Roman" w:hAnsi="Arial" w:cs="Arial"/>
                <w:color w:val="auto"/>
                <w:sz w:val="22"/>
                <w:szCs w:val="22"/>
                <w:lang w:eastAsia="en-US"/>
              </w:rPr>
              <w:t xml:space="preserve">Darbų kiekių žiniaraštis </w:t>
            </w:r>
            <w:r w:rsidRPr="00500DD8">
              <w:rPr>
                <w:rFonts w:ascii="Arial" w:eastAsia="Times New Roman" w:hAnsi="Arial" w:cs="Arial"/>
                <w:color w:val="auto"/>
                <w:sz w:val="22"/>
                <w:szCs w:val="22"/>
                <w:lang w:eastAsia="en-US"/>
              </w:rPr>
              <w:t xml:space="preserve">Nr. </w:t>
            </w:r>
            <w:r w:rsidR="00C9323F" w:rsidRPr="00500DD8">
              <w:rPr>
                <w:rFonts w:ascii="Arial" w:eastAsia="Times New Roman" w:hAnsi="Arial" w:cs="Arial"/>
                <w:color w:val="auto"/>
                <w:sz w:val="22"/>
                <w:szCs w:val="22"/>
                <w:lang w:eastAsia="en-US"/>
              </w:rPr>
              <w:t>1</w:t>
            </w:r>
          </w:p>
        </w:tc>
        <w:tc>
          <w:tcPr>
            <w:tcW w:w="591" w:type="pct"/>
            <w:gridSpan w:val="2"/>
            <w:tcBorders>
              <w:top w:val="single" w:sz="4" w:space="0" w:color="000000"/>
              <w:left w:val="single" w:sz="4" w:space="0" w:color="000000"/>
              <w:bottom w:val="single" w:sz="4" w:space="0" w:color="000000"/>
              <w:right w:val="single" w:sz="4" w:space="0" w:color="000000"/>
            </w:tcBorders>
          </w:tcPr>
          <w:p w14:paraId="2B95A910" w14:textId="1B5B3630" w:rsidR="004E6247" w:rsidRPr="00500DD8" w:rsidRDefault="00DD6E35" w:rsidP="00A55A1B">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4</w:t>
            </w:r>
          </w:p>
        </w:tc>
        <w:tc>
          <w:tcPr>
            <w:tcW w:w="659" w:type="pct"/>
            <w:gridSpan w:val="2"/>
            <w:tcBorders>
              <w:top w:val="single" w:sz="4" w:space="0" w:color="000000"/>
              <w:left w:val="single" w:sz="4" w:space="0" w:color="000000"/>
              <w:bottom w:val="single" w:sz="4" w:space="0" w:color="000000"/>
              <w:right w:val="single" w:sz="4" w:space="0" w:color="000000"/>
            </w:tcBorders>
          </w:tcPr>
          <w:p w14:paraId="278383B9" w14:textId="77777777" w:rsidR="004E6247" w:rsidRPr="00500DD8" w:rsidRDefault="004E6247" w:rsidP="00A55A1B">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Vnt.</w:t>
            </w:r>
          </w:p>
        </w:tc>
      </w:tr>
      <w:tr w:rsidR="00B759AF" w:rsidRPr="00500DD8" w14:paraId="55F2E70B" w14:textId="77777777" w:rsidTr="00A55A1B">
        <w:tc>
          <w:tcPr>
            <w:tcW w:w="291" w:type="pct"/>
            <w:gridSpan w:val="2"/>
            <w:tcBorders>
              <w:top w:val="single" w:sz="4" w:space="0" w:color="000000"/>
              <w:left w:val="single" w:sz="4" w:space="0" w:color="000000"/>
              <w:bottom w:val="single" w:sz="4" w:space="0" w:color="000000"/>
              <w:right w:val="single" w:sz="4" w:space="0" w:color="000000"/>
            </w:tcBorders>
            <w:hideMark/>
          </w:tcPr>
          <w:p w14:paraId="77E83BAB" w14:textId="77777777" w:rsidR="00B759AF" w:rsidRPr="00500DD8" w:rsidRDefault="00B759AF" w:rsidP="00A55A1B">
            <w:pPr>
              <w:spacing w:before="60" w:after="60"/>
              <w:jc w:val="center"/>
              <w:rPr>
                <w:rFonts w:ascii="Arial" w:hAnsi="Arial" w:cs="Arial"/>
                <w:color w:val="auto"/>
                <w:sz w:val="22"/>
                <w:szCs w:val="22"/>
                <w:lang w:eastAsia="en-US"/>
              </w:rPr>
            </w:pPr>
            <w:r w:rsidRPr="00500DD8">
              <w:rPr>
                <w:rFonts w:ascii="Arial" w:hAnsi="Arial" w:cs="Arial"/>
                <w:color w:val="auto"/>
                <w:sz w:val="22"/>
                <w:szCs w:val="22"/>
                <w:lang w:eastAsia="en-US"/>
              </w:rPr>
              <w:t>4.</w:t>
            </w:r>
          </w:p>
        </w:tc>
        <w:tc>
          <w:tcPr>
            <w:tcW w:w="3464" w:type="pct"/>
            <w:gridSpan w:val="2"/>
            <w:tcBorders>
              <w:top w:val="single" w:sz="4" w:space="0" w:color="000000"/>
              <w:left w:val="single" w:sz="4" w:space="0" w:color="000000"/>
              <w:bottom w:val="single" w:sz="4" w:space="0" w:color="000000"/>
              <w:right w:val="single" w:sz="4" w:space="0" w:color="000000"/>
            </w:tcBorders>
          </w:tcPr>
          <w:p w14:paraId="23461073" w14:textId="615CD61E" w:rsidR="00B759AF" w:rsidRPr="00500DD8" w:rsidRDefault="00B759AF" w:rsidP="00A55A1B">
            <w:pPr>
              <w:spacing w:before="60" w:after="60"/>
              <w:jc w:val="both"/>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Rodyklė nurodanti kryptį.</w:t>
            </w:r>
            <w:r w:rsidRPr="00500DD8">
              <w:rPr>
                <w:rStyle w:val="fontstyle01"/>
                <w:rFonts w:ascii="Arial" w:eastAsia="Times New Roman" w:hAnsi="Arial" w:cs="Arial"/>
                <w:color w:val="auto"/>
                <w:sz w:val="22"/>
                <w:szCs w:val="22"/>
                <w:lang w:eastAsia="en-US"/>
              </w:rPr>
              <w:t xml:space="preserve"> </w:t>
            </w:r>
            <w:r w:rsidRPr="00500DD8">
              <w:rPr>
                <w:rFonts w:ascii="Arial" w:eastAsia="Times New Roman" w:hAnsi="Arial" w:cs="Arial"/>
                <w:color w:val="auto"/>
                <w:sz w:val="22"/>
                <w:szCs w:val="22"/>
                <w:lang w:eastAsia="en-US"/>
              </w:rPr>
              <w:t xml:space="preserve">Priedas Nr.1. Vieningo valstybės įmonės valstybinių miškų urėdijos statomų rekreacinių objektų stiliaus sukūrimo projektas. Bendroji dalis (Architektūros), 47-50 psl. </w:t>
            </w:r>
            <w:r w:rsidR="007F5DBC" w:rsidRPr="007F5DBC">
              <w:rPr>
                <w:rFonts w:ascii="Arial" w:eastAsia="Times New Roman" w:hAnsi="Arial" w:cs="Arial"/>
                <w:color w:val="auto"/>
                <w:sz w:val="22"/>
                <w:szCs w:val="22"/>
                <w:lang w:eastAsia="en-US"/>
              </w:rPr>
              <w:t xml:space="preserve">Darbų kiekių žiniaraštis </w:t>
            </w:r>
            <w:r w:rsidRPr="00500DD8">
              <w:rPr>
                <w:rFonts w:ascii="Arial" w:eastAsia="Times New Roman" w:hAnsi="Arial" w:cs="Arial"/>
                <w:color w:val="auto"/>
                <w:sz w:val="22"/>
                <w:szCs w:val="22"/>
                <w:lang w:eastAsia="en-US"/>
              </w:rPr>
              <w:t>Nr. 1</w:t>
            </w:r>
          </w:p>
        </w:tc>
        <w:tc>
          <w:tcPr>
            <w:tcW w:w="589" w:type="pct"/>
            <w:gridSpan w:val="2"/>
            <w:tcBorders>
              <w:top w:val="single" w:sz="4" w:space="0" w:color="000000"/>
              <w:left w:val="single" w:sz="4" w:space="0" w:color="000000"/>
              <w:bottom w:val="single" w:sz="4" w:space="0" w:color="000000"/>
              <w:right w:val="single" w:sz="4" w:space="0" w:color="000000"/>
            </w:tcBorders>
          </w:tcPr>
          <w:p w14:paraId="51F1D309" w14:textId="77777777" w:rsidR="00B759AF" w:rsidRPr="00500DD8" w:rsidRDefault="00B759AF" w:rsidP="00A55A1B">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6</w:t>
            </w:r>
          </w:p>
        </w:tc>
        <w:tc>
          <w:tcPr>
            <w:tcW w:w="656" w:type="pct"/>
            <w:tcBorders>
              <w:top w:val="single" w:sz="4" w:space="0" w:color="000000"/>
              <w:left w:val="single" w:sz="4" w:space="0" w:color="000000"/>
              <w:bottom w:val="single" w:sz="4" w:space="0" w:color="000000"/>
              <w:right w:val="single" w:sz="4" w:space="0" w:color="000000"/>
            </w:tcBorders>
          </w:tcPr>
          <w:p w14:paraId="4539D025" w14:textId="77777777" w:rsidR="00B759AF" w:rsidRPr="00500DD8" w:rsidRDefault="00B759AF" w:rsidP="00A55A1B">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Vnt.</w:t>
            </w:r>
          </w:p>
        </w:tc>
      </w:tr>
    </w:tbl>
    <w:p w14:paraId="2FF34416" w14:textId="77777777" w:rsidR="004E6247" w:rsidRPr="00500DD8" w:rsidRDefault="004E6247" w:rsidP="004E6247">
      <w:pPr>
        <w:jc w:val="both"/>
        <w:rPr>
          <w:rFonts w:ascii="Arial" w:hAnsi="Arial" w:cs="Arial"/>
          <w:color w:val="auto"/>
          <w:sz w:val="22"/>
          <w:szCs w:val="22"/>
        </w:rPr>
      </w:pPr>
    </w:p>
    <w:p w14:paraId="052D02A1" w14:textId="25D2FCED" w:rsidR="00C37586" w:rsidRPr="00500DD8" w:rsidRDefault="00CC06F6" w:rsidP="00C37586">
      <w:pPr>
        <w:jc w:val="both"/>
        <w:rPr>
          <w:rFonts w:ascii="Arial" w:hAnsi="Arial" w:cs="Arial"/>
          <w:color w:val="auto"/>
          <w:sz w:val="22"/>
          <w:szCs w:val="22"/>
        </w:rPr>
      </w:pPr>
      <w:r w:rsidRPr="00500DD8">
        <w:rPr>
          <w:rFonts w:ascii="Arial" w:hAnsi="Arial" w:cs="Arial"/>
          <w:color w:val="auto"/>
          <w:sz w:val="22"/>
          <w:szCs w:val="22"/>
        </w:rPr>
        <w:t xml:space="preserve">2. </w:t>
      </w:r>
      <w:r w:rsidR="00C37586" w:rsidRPr="00500DD8">
        <w:rPr>
          <w:rFonts w:ascii="Arial" w:hAnsi="Arial" w:cs="Arial"/>
          <w:color w:val="auto"/>
          <w:sz w:val="22"/>
          <w:szCs w:val="22"/>
        </w:rPr>
        <w:t>Sutarties galiojimo laikotarpiu (įskaitant visus galimus jos pratęsimus, jei tokia galimybė nustatyta Sutartyje) planuojama</w:t>
      </w:r>
      <w:r w:rsidR="003931B6" w:rsidRPr="00500DD8">
        <w:rPr>
          <w:rFonts w:ascii="Arial" w:hAnsi="Arial" w:cs="Arial"/>
          <w:color w:val="auto"/>
          <w:sz w:val="22"/>
          <w:szCs w:val="22"/>
        </w:rPr>
        <w:t xml:space="preserve"> atlikti kapitalinį šios medinės rekreacinės infrastruktūros</w:t>
      </w:r>
      <w:r w:rsidR="00093A5E" w:rsidRPr="00500DD8">
        <w:rPr>
          <w:rFonts w:ascii="Arial" w:eastAsia="Calibri" w:hAnsi="Arial" w:cs="Arial"/>
          <w:iCs/>
          <w:sz w:val="22"/>
          <w:szCs w:val="22"/>
          <w:lang w:val="en-AE"/>
        </w:rPr>
        <w:t>**</w:t>
      </w:r>
      <w:r w:rsidR="003931B6" w:rsidRPr="00500DD8">
        <w:rPr>
          <w:rFonts w:ascii="Arial" w:hAnsi="Arial" w:cs="Arial"/>
          <w:color w:val="auto"/>
          <w:sz w:val="22"/>
          <w:szCs w:val="22"/>
        </w:rPr>
        <w:t xml:space="preserve"> remontą:</w:t>
      </w:r>
    </w:p>
    <w:p w14:paraId="6FCAA311" w14:textId="77777777" w:rsidR="003B6376" w:rsidRPr="00500DD8" w:rsidRDefault="003B6376" w:rsidP="00C37586">
      <w:pPr>
        <w:jc w:val="both"/>
        <w:rPr>
          <w:rFonts w:ascii="Arial" w:hAnsi="Arial" w:cs="Arial"/>
          <w:color w:val="auto"/>
          <w:sz w:val="22"/>
          <w:szCs w:val="22"/>
        </w:rPr>
      </w:pP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47"/>
        <w:gridCol w:w="13"/>
        <w:gridCol w:w="6660"/>
        <w:gridCol w:w="10"/>
        <w:gridCol w:w="1128"/>
        <w:gridCol w:w="6"/>
        <w:gridCol w:w="1263"/>
      </w:tblGrid>
      <w:tr w:rsidR="00BC297D" w:rsidRPr="00500DD8" w14:paraId="74B9E64A" w14:textId="77777777" w:rsidTr="004A1EAA">
        <w:tc>
          <w:tcPr>
            <w:tcW w:w="284" w:type="pct"/>
            <w:tcBorders>
              <w:top w:val="single" w:sz="4" w:space="0" w:color="000000"/>
              <w:left w:val="single" w:sz="4" w:space="0" w:color="000000"/>
              <w:bottom w:val="single" w:sz="4" w:space="0" w:color="000000"/>
              <w:right w:val="single" w:sz="4" w:space="0" w:color="000000"/>
            </w:tcBorders>
            <w:vAlign w:val="center"/>
            <w:hideMark/>
          </w:tcPr>
          <w:p w14:paraId="6C0B386D" w14:textId="77777777" w:rsidR="00BC297D" w:rsidRPr="00500DD8" w:rsidRDefault="00BC297D" w:rsidP="004A1EAA">
            <w:pPr>
              <w:spacing w:before="60" w:after="60"/>
              <w:jc w:val="center"/>
              <w:rPr>
                <w:rFonts w:ascii="Arial" w:hAnsi="Arial" w:cs="Arial"/>
                <w:b/>
                <w:color w:val="FF0000"/>
                <w:sz w:val="22"/>
                <w:szCs w:val="22"/>
                <w:lang w:eastAsia="en-US"/>
              </w:rPr>
            </w:pPr>
            <w:r w:rsidRPr="00500DD8">
              <w:rPr>
                <w:rFonts w:ascii="Arial" w:hAnsi="Arial" w:cs="Arial"/>
                <w:b/>
                <w:color w:val="auto"/>
                <w:sz w:val="22"/>
                <w:szCs w:val="22"/>
                <w:lang w:eastAsia="en-US"/>
              </w:rPr>
              <w:t>Eil. Nr.</w:t>
            </w:r>
          </w:p>
        </w:tc>
        <w:tc>
          <w:tcPr>
            <w:tcW w:w="3466" w:type="pct"/>
            <w:gridSpan w:val="2"/>
            <w:tcBorders>
              <w:top w:val="single" w:sz="4" w:space="0" w:color="000000"/>
              <w:left w:val="single" w:sz="4" w:space="0" w:color="000000"/>
              <w:bottom w:val="single" w:sz="4" w:space="0" w:color="000000"/>
              <w:right w:val="single" w:sz="4" w:space="0" w:color="000000"/>
            </w:tcBorders>
            <w:vAlign w:val="center"/>
            <w:hideMark/>
          </w:tcPr>
          <w:p w14:paraId="05809D78" w14:textId="77777777" w:rsidR="00BC297D" w:rsidRPr="00500DD8" w:rsidRDefault="00BC297D" w:rsidP="004A1EAA">
            <w:pPr>
              <w:spacing w:before="60" w:after="60"/>
              <w:jc w:val="center"/>
              <w:rPr>
                <w:rFonts w:ascii="Arial" w:hAnsi="Arial" w:cs="Arial"/>
                <w:b/>
                <w:color w:val="auto"/>
                <w:sz w:val="22"/>
                <w:szCs w:val="22"/>
                <w:lang w:eastAsia="en-US"/>
              </w:rPr>
            </w:pPr>
            <w:r w:rsidRPr="00500DD8">
              <w:rPr>
                <w:rFonts w:ascii="Arial" w:hAnsi="Arial" w:cs="Arial"/>
                <w:b/>
                <w:color w:val="auto"/>
                <w:sz w:val="22"/>
                <w:szCs w:val="22"/>
                <w:lang w:eastAsia="en-US"/>
              </w:rPr>
              <w:t>Pavadinimas</w:t>
            </w:r>
          </w:p>
        </w:tc>
        <w:tc>
          <w:tcPr>
            <w:tcW w:w="591" w:type="pct"/>
            <w:gridSpan w:val="2"/>
            <w:tcBorders>
              <w:top w:val="single" w:sz="4" w:space="0" w:color="000000"/>
              <w:left w:val="single" w:sz="4" w:space="0" w:color="000000"/>
              <w:bottom w:val="single" w:sz="4" w:space="0" w:color="000000"/>
              <w:right w:val="single" w:sz="4" w:space="0" w:color="000000"/>
            </w:tcBorders>
            <w:vAlign w:val="center"/>
            <w:hideMark/>
          </w:tcPr>
          <w:p w14:paraId="3225BF6A" w14:textId="77777777" w:rsidR="00BC297D" w:rsidRPr="00500DD8" w:rsidRDefault="00BC297D" w:rsidP="004A1EAA">
            <w:pPr>
              <w:spacing w:before="60" w:after="60"/>
              <w:jc w:val="center"/>
              <w:rPr>
                <w:rFonts w:ascii="Arial" w:eastAsia="Times New Roman" w:hAnsi="Arial" w:cs="Arial"/>
                <w:b/>
                <w:color w:val="auto"/>
                <w:sz w:val="22"/>
                <w:szCs w:val="22"/>
                <w:lang w:eastAsia="en-US"/>
              </w:rPr>
            </w:pPr>
            <w:r w:rsidRPr="00500DD8">
              <w:rPr>
                <w:rFonts w:ascii="Arial" w:hAnsi="Arial" w:cs="Arial"/>
                <w:b/>
                <w:color w:val="auto"/>
                <w:sz w:val="22"/>
                <w:szCs w:val="22"/>
                <w:lang w:eastAsia="en-US"/>
              </w:rPr>
              <w:t>Kiekis (apimtis)</w:t>
            </w:r>
          </w:p>
        </w:tc>
        <w:tc>
          <w:tcPr>
            <w:tcW w:w="659" w:type="pct"/>
            <w:gridSpan w:val="2"/>
            <w:tcBorders>
              <w:top w:val="single" w:sz="4" w:space="0" w:color="000000"/>
              <w:left w:val="single" w:sz="4" w:space="0" w:color="000000"/>
              <w:bottom w:val="single" w:sz="4" w:space="0" w:color="000000"/>
              <w:right w:val="single" w:sz="4" w:space="0" w:color="000000"/>
            </w:tcBorders>
            <w:vAlign w:val="center"/>
            <w:hideMark/>
          </w:tcPr>
          <w:p w14:paraId="6D2D0F89" w14:textId="77777777" w:rsidR="00BC297D" w:rsidRPr="00500DD8" w:rsidRDefault="00BC297D" w:rsidP="004A1EAA">
            <w:pPr>
              <w:spacing w:before="60" w:after="60"/>
              <w:jc w:val="center"/>
              <w:rPr>
                <w:rFonts w:ascii="Arial" w:eastAsia="Times New Roman" w:hAnsi="Arial" w:cs="Arial"/>
                <w:b/>
                <w:color w:val="auto"/>
                <w:sz w:val="22"/>
                <w:szCs w:val="22"/>
                <w:lang w:eastAsia="en-US"/>
              </w:rPr>
            </w:pPr>
            <w:r w:rsidRPr="00500DD8">
              <w:rPr>
                <w:rFonts w:ascii="Arial" w:eastAsia="Times New Roman" w:hAnsi="Arial" w:cs="Arial"/>
                <w:b/>
                <w:color w:val="auto"/>
                <w:sz w:val="22"/>
                <w:szCs w:val="22"/>
                <w:lang w:eastAsia="en-US"/>
              </w:rPr>
              <w:t>Matavimo vnt.</w:t>
            </w:r>
          </w:p>
        </w:tc>
      </w:tr>
      <w:tr w:rsidR="00BC297D" w:rsidRPr="00500DD8" w14:paraId="4BC345EC" w14:textId="77777777" w:rsidTr="003628E9">
        <w:trPr>
          <w:trHeight w:val="359"/>
        </w:trPr>
        <w:tc>
          <w:tcPr>
            <w:tcW w:w="284" w:type="pct"/>
            <w:tcBorders>
              <w:top w:val="single" w:sz="4" w:space="0" w:color="000000"/>
              <w:left w:val="single" w:sz="4" w:space="0" w:color="000000"/>
              <w:bottom w:val="single" w:sz="4" w:space="0" w:color="000000"/>
              <w:right w:val="single" w:sz="4" w:space="0" w:color="000000"/>
            </w:tcBorders>
            <w:hideMark/>
          </w:tcPr>
          <w:p w14:paraId="1AC497E6" w14:textId="77777777" w:rsidR="00BC297D" w:rsidRPr="00500DD8" w:rsidRDefault="00BC297D" w:rsidP="004A1EAA">
            <w:pPr>
              <w:spacing w:before="60" w:after="60"/>
              <w:jc w:val="center"/>
              <w:rPr>
                <w:rFonts w:ascii="Arial" w:eastAsiaTheme="minorHAnsi" w:hAnsi="Arial" w:cs="Arial"/>
                <w:color w:val="auto"/>
                <w:sz w:val="22"/>
                <w:szCs w:val="22"/>
                <w:lang w:eastAsia="en-US"/>
              </w:rPr>
            </w:pPr>
            <w:r w:rsidRPr="00500DD8">
              <w:rPr>
                <w:rFonts w:ascii="Arial" w:hAnsi="Arial" w:cs="Arial"/>
                <w:color w:val="auto"/>
                <w:sz w:val="22"/>
                <w:szCs w:val="22"/>
                <w:lang w:eastAsia="en-US"/>
              </w:rPr>
              <w:t>1.</w:t>
            </w:r>
          </w:p>
        </w:tc>
        <w:tc>
          <w:tcPr>
            <w:tcW w:w="3466" w:type="pct"/>
            <w:gridSpan w:val="2"/>
            <w:tcBorders>
              <w:top w:val="single" w:sz="4" w:space="0" w:color="000000"/>
              <w:left w:val="single" w:sz="4" w:space="0" w:color="000000"/>
              <w:bottom w:val="single" w:sz="4" w:space="0" w:color="000000"/>
              <w:right w:val="single" w:sz="4" w:space="0" w:color="000000"/>
            </w:tcBorders>
            <w:vAlign w:val="center"/>
          </w:tcPr>
          <w:p w14:paraId="03042581" w14:textId="6C8A3AAA" w:rsidR="00BC297D" w:rsidRPr="00500DD8" w:rsidRDefault="00BC297D" w:rsidP="004A1EAA">
            <w:pPr>
              <w:spacing w:before="60" w:after="60"/>
              <w:jc w:val="both"/>
              <w:rPr>
                <w:rFonts w:ascii="Arial" w:hAnsi="Arial" w:cs="Arial"/>
                <w:sz w:val="22"/>
                <w:szCs w:val="22"/>
                <w:lang w:eastAsia="en-US"/>
              </w:rPr>
            </w:pPr>
            <w:r w:rsidRPr="00500DD8">
              <w:rPr>
                <w:rFonts w:ascii="Arial" w:hAnsi="Arial" w:cs="Arial"/>
                <w:color w:val="auto"/>
                <w:sz w:val="22"/>
                <w:szCs w:val="22"/>
                <w:lang w:eastAsia="en-US"/>
              </w:rPr>
              <w:t>Medini</w:t>
            </w:r>
            <w:r w:rsidR="00BD4508" w:rsidRPr="00500DD8">
              <w:rPr>
                <w:rFonts w:ascii="Arial" w:hAnsi="Arial" w:cs="Arial"/>
                <w:color w:val="auto"/>
                <w:sz w:val="22"/>
                <w:szCs w:val="22"/>
                <w:lang w:eastAsia="en-US"/>
              </w:rPr>
              <w:t>s takas</w:t>
            </w:r>
          </w:p>
        </w:tc>
        <w:tc>
          <w:tcPr>
            <w:tcW w:w="591" w:type="pct"/>
            <w:gridSpan w:val="2"/>
            <w:tcBorders>
              <w:top w:val="single" w:sz="4" w:space="0" w:color="000000"/>
              <w:left w:val="single" w:sz="4" w:space="0" w:color="000000"/>
              <w:bottom w:val="single" w:sz="4" w:space="0" w:color="000000"/>
              <w:right w:val="single" w:sz="4" w:space="0" w:color="000000"/>
            </w:tcBorders>
          </w:tcPr>
          <w:p w14:paraId="511F7C43" w14:textId="12BC67F4" w:rsidR="00BC297D" w:rsidRPr="00500DD8" w:rsidRDefault="00BD4508"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50</w:t>
            </w:r>
          </w:p>
        </w:tc>
        <w:tc>
          <w:tcPr>
            <w:tcW w:w="659" w:type="pct"/>
            <w:gridSpan w:val="2"/>
            <w:tcBorders>
              <w:top w:val="single" w:sz="4" w:space="0" w:color="000000"/>
              <w:left w:val="single" w:sz="4" w:space="0" w:color="000000"/>
              <w:bottom w:val="single" w:sz="4" w:space="0" w:color="000000"/>
              <w:right w:val="single" w:sz="4" w:space="0" w:color="000000"/>
            </w:tcBorders>
          </w:tcPr>
          <w:p w14:paraId="3FEEEB3C" w14:textId="2023D29C" w:rsidR="00BC297D" w:rsidRPr="00500DD8" w:rsidRDefault="00BD4508"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m</w:t>
            </w:r>
          </w:p>
        </w:tc>
      </w:tr>
      <w:tr w:rsidR="00BC297D" w:rsidRPr="00500DD8" w14:paraId="147C8ED3" w14:textId="77777777" w:rsidTr="004A1EAA">
        <w:tc>
          <w:tcPr>
            <w:tcW w:w="284" w:type="pct"/>
            <w:tcBorders>
              <w:top w:val="single" w:sz="4" w:space="0" w:color="000000"/>
              <w:left w:val="single" w:sz="4" w:space="0" w:color="000000"/>
              <w:bottom w:val="single" w:sz="4" w:space="0" w:color="000000"/>
              <w:right w:val="single" w:sz="4" w:space="0" w:color="000000"/>
            </w:tcBorders>
            <w:hideMark/>
          </w:tcPr>
          <w:p w14:paraId="1D5E4282" w14:textId="77777777" w:rsidR="00BC297D" w:rsidRPr="00500DD8" w:rsidRDefault="00BC297D" w:rsidP="004A1EAA">
            <w:pPr>
              <w:spacing w:before="60" w:after="60"/>
              <w:jc w:val="center"/>
              <w:rPr>
                <w:rFonts w:ascii="Arial" w:eastAsiaTheme="minorHAnsi" w:hAnsi="Arial" w:cs="Arial"/>
                <w:color w:val="auto"/>
                <w:sz w:val="22"/>
                <w:szCs w:val="22"/>
                <w:lang w:eastAsia="en-US"/>
              </w:rPr>
            </w:pPr>
            <w:r w:rsidRPr="00500DD8">
              <w:rPr>
                <w:rFonts w:ascii="Arial" w:hAnsi="Arial" w:cs="Arial"/>
                <w:color w:val="auto"/>
                <w:sz w:val="22"/>
                <w:szCs w:val="22"/>
                <w:lang w:eastAsia="en-US"/>
              </w:rPr>
              <w:t>2.</w:t>
            </w:r>
          </w:p>
        </w:tc>
        <w:tc>
          <w:tcPr>
            <w:tcW w:w="3466" w:type="pct"/>
            <w:gridSpan w:val="2"/>
            <w:tcBorders>
              <w:top w:val="single" w:sz="4" w:space="0" w:color="000000"/>
              <w:left w:val="single" w:sz="4" w:space="0" w:color="000000"/>
              <w:bottom w:val="single" w:sz="4" w:space="0" w:color="000000"/>
              <w:right w:val="single" w:sz="4" w:space="0" w:color="000000"/>
            </w:tcBorders>
            <w:vAlign w:val="center"/>
          </w:tcPr>
          <w:p w14:paraId="442A2B8D" w14:textId="64B23B07" w:rsidR="00BC297D" w:rsidRPr="00500DD8" w:rsidRDefault="00D01BF6" w:rsidP="004A1EAA">
            <w:pPr>
              <w:spacing w:before="60" w:after="60"/>
              <w:jc w:val="both"/>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Laiptai link šaltinio</w:t>
            </w:r>
          </w:p>
        </w:tc>
        <w:tc>
          <w:tcPr>
            <w:tcW w:w="591" w:type="pct"/>
            <w:gridSpan w:val="2"/>
            <w:tcBorders>
              <w:top w:val="single" w:sz="4" w:space="0" w:color="000000"/>
              <w:left w:val="single" w:sz="4" w:space="0" w:color="000000"/>
              <w:bottom w:val="single" w:sz="4" w:space="0" w:color="000000"/>
              <w:right w:val="single" w:sz="4" w:space="0" w:color="000000"/>
            </w:tcBorders>
          </w:tcPr>
          <w:p w14:paraId="20D58E26" w14:textId="248F735B" w:rsidR="00BC297D" w:rsidRPr="00500DD8" w:rsidRDefault="00BC297D"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3</w:t>
            </w:r>
            <w:r w:rsidR="00D01BF6" w:rsidRPr="00500DD8">
              <w:rPr>
                <w:rFonts w:ascii="Arial" w:eastAsia="Times New Roman" w:hAnsi="Arial" w:cs="Arial"/>
                <w:color w:val="auto"/>
                <w:sz w:val="22"/>
                <w:szCs w:val="22"/>
                <w:lang w:eastAsia="en-US"/>
              </w:rPr>
              <w:t>2</w:t>
            </w:r>
          </w:p>
        </w:tc>
        <w:tc>
          <w:tcPr>
            <w:tcW w:w="659" w:type="pct"/>
            <w:gridSpan w:val="2"/>
            <w:tcBorders>
              <w:top w:val="single" w:sz="4" w:space="0" w:color="000000"/>
              <w:left w:val="single" w:sz="4" w:space="0" w:color="000000"/>
              <w:bottom w:val="single" w:sz="4" w:space="0" w:color="000000"/>
              <w:right w:val="single" w:sz="4" w:space="0" w:color="000000"/>
            </w:tcBorders>
          </w:tcPr>
          <w:p w14:paraId="3BBB1E0C" w14:textId="03268350" w:rsidR="00BC297D" w:rsidRPr="00500DD8" w:rsidRDefault="00D01BF6"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m</w:t>
            </w:r>
          </w:p>
        </w:tc>
      </w:tr>
      <w:tr w:rsidR="00BC297D" w:rsidRPr="00500DD8" w14:paraId="6F445A18" w14:textId="77777777" w:rsidTr="004A1EAA">
        <w:tc>
          <w:tcPr>
            <w:tcW w:w="284" w:type="pct"/>
            <w:tcBorders>
              <w:top w:val="single" w:sz="4" w:space="0" w:color="000000"/>
              <w:left w:val="single" w:sz="4" w:space="0" w:color="000000"/>
              <w:bottom w:val="single" w:sz="4" w:space="0" w:color="000000"/>
              <w:right w:val="single" w:sz="4" w:space="0" w:color="000000"/>
            </w:tcBorders>
            <w:hideMark/>
          </w:tcPr>
          <w:p w14:paraId="097FEDAD" w14:textId="77777777" w:rsidR="00BC297D" w:rsidRPr="00500DD8" w:rsidRDefault="00BC297D" w:rsidP="004A1EAA">
            <w:pPr>
              <w:spacing w:before="60" w:after="60"/>
              <w:jc w:val="center"/>
              <w:rPr>
                <w:rFonts w:ascii="Arial" w:hAnsi="Arial" w:cs="Arial"/>
                <w:color w:val="auto"/>
                <w:sz w:val="22"/>
                <w:szCs w:val="22"/>
                <w:lang w:eastAsia="en-US"/>
              </w:rPr>
            </w:pPr>
            <w:r w:rsidRPr="00500DD8">
              <w:rPr>
                <w:rFonts w:ascii="Arial" w:hAnsi="Arial" w:cs="Arial"/>
                <w:color w:val="auto"/>
                <w:sz w:val="22"/>
                <w:szCs w:val="22"/>
                <w:lang w:eastAsia="en-US"/>
              </w:rPr>
              <w:t>3.</w:t>
            </w:r>
          </w:p>
        </w:tc>
        <w:tc>
          <w:tcPr>
            <w:tcW w:w="3466" w:type="pct"/>
            <w:gridSpan w:val="2"/>
            <w:tcBorders>
              <w:top w:val="single" w:sz="4" w:space="0" w:color="000000"/>
              <w:left w:val="single" w:sz="4" w:space="0" w:color="000000"/>
              <w:bottom w:val="single" w:sz="4" w:space="0" w:color="000000"/>
              <w:right w:val="single" w:sz="4" w:space="0" w:color="000000"/>
            </w:tcBorders>
            <w:vAlign w:val="center"/>
          </w:tcPr>
          <w:p w14:paraId="0BCDC218" w14:textId="31814CDA" w:rsidR="00BC297D" w:rsidRPr="00500DD8" w:rsidRDefault="00D01BF6" w:rsidP="004A1EAA">
            <w:pPr>
              <w:spacing w:before="60" w:after="60"/>
              <w:jc w:val="both"/>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Šaltinio aikštelė</w:t>
            </w:r>
          </w:p>
        </w:tc>
        <w:tc>
          <w:tcPr>
            <w:tcW w:w="591" w:type="pct"/>
            <w:gridSpan w:val="2"/>
            <w:tcBorders>
              <w:top w:val="single" w:sz="4" w:space="0" w:color="000000"/>
              <w:left w:val="single" w:sz="4" w:space="0" w:color="000000"/>
              <w:bottom w:val="single" w:sz="4" w:space="0" w:color="000000"/>
              <w:right w:val="single" w:sz="4" w:space="0" w:color="000000"/>
            </w:tcBorders>
          </w:tcPr>
          <w:p w14:paraId="6F9BC7B1" w14:textId="4418A664" w:rsidR="00BC297D" w:rsidRPr="00500DD8" w:rsidRDefault="00D01BF6"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6</w:t>
            </w:r>
          </w:p>
        </w:tc>
        <w:tc>
          <w:tcPr>
            <w:tcW w:w="659" w:type="pct"/>
            <w:gridSpan w:val="2"/>
            <w:tcBorders>
              <w:top w:val="single" w:sz="4" w:space="0" w:color="000000"/>
              <w:left w:val="single" w:sz="4" w:space="0" w:color="000000"/>
              <w:bottom w:val="single" w:sz="4" w:space="0" w:color="000000"/>
              <w:right w:val="single" w:sz="4" w:space="0" w:color="000000"/>
            </w:tcBorders>
          </w:tcPr>
          <w:p w14:paraId="4648BB40" w14:textId="6B195A68" w:rsidR="00BC297D" w:rsidRPr="00500DD8" w:rsidRDefault="005E4614"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m</w:t>
            </w:r>
            <w:r w:rsidR="00D01BF6" w:rsidRPr="00500DD8">
              <w:rPr>
                <w:rFonts w:ascii="Arial" w:eastAsia="Times New Roman" w:hAnsi="Arial" w:cs="Arial"/>
                <w:color w:val="auto"/>
                <w:sz w:val="22"/>
                <w:szCs w:val="22"/>
                <w:lang w:eastAsia="en-US"/>
              </w:rPr>
              <w:t xml:space="preserve"> kv.</w:t>
            </w:r>
          </w:p>
        </w:tc>
      </w:tr>
      <w:tr w:rsidR="003A5299" w:rsidRPr="00500DD8" w14:paraId="58751EC7" w14:textId="77777777" w:rsidTr="004A1EAA">
        <w:tc>
          <w:tcPr>
            <w:tcW w:w="291" w:type="pct"/>
            <w:gridSpan w:val="2"/>
            <w:tcBorders>
              <w:top w:val="single" w:sz="4" w:space="0" w:color="000000"/>
              <w:left w:val="single" w:sz="4" w:space="0" w:color="000000"/>
              <w:bottom w:val="single" w:sz="4" w:space="0" w:color="000000"/>
              <w:right w:val="single" w:sz="4" w:space="0" w:color="000000"/>
            </w:tcBorders>
            <w:hideMark/>
          </w:tcPr>
          <w:p w14:paraId="1B426997" w14:textId="77777777" w:rsidR="003A5299" w:rsidRPr="00500DD8" w:rsidRDefault="003A5299" w:rsidP="004A1EAA">
            <w:pPr>
              <w:spacing w:before="60" w:after="60"/>
              <w:jc w:val="center"/>
              <w:rPr>
                <w:rFonts w:ascii="Arial" w:hAnsi="Arial" w:cs="Arial"/>
                <w:color w:val="auto"/>
                <w:sz w:val="22"/>
                <w:szCs w:val="22"/>
                <w:lang w:eastAsia="en-US"/>
              </w:rPr>
            </w:pPr>
            <w:r w:rsidRPr="00500DD8">
              <w:rPr>
                <w:rFonts w:ascii="Arial" w:hAnsi="Arial" w:cs="Arial"/>
                <w:color w:val="auto"/>
                <w:sz w:val="22"/>
                <w:szCs w:val="22"/>
                <w:lang w:eastAsia="en-US"/>
              </w:rPr>
              <w:t>4.</w:t>
            </w:r>
          </w:p>
        </w:tc>
        <w:tc>
          <w:tcPr>
            <w:tcW w:w="3464" w:type="pct"/>
            <w:gridSpan w:val="2"/>
            <w:tcBorders>
              <w:top w:val="single" w:sz="4" w:space="0" w:color="000000"/>
              <w:left w:val="single" w:sz="4" w:space="0" w:color="000000"/>
              <w:bottom w:val="single" w:sz="4" w:space="0" w:color="000000"/>
              <w:right w:val="single" w:sz="4" w:space="0" w:color="000000"/>
            </w:tcBorders>
          </w:tcPr>
          <w:p w14:paraId="5DD97DE6" w14:textId="77777777" w:rsidR="003A5299" w:rsidRPr="00500DD8" w:rsidRDefault="003A5299" w:rsidP="004A1EAA">
            <w:pPr>
              <w:spacing w:before="60" w:after="60"/>
              <w:jc w:val="both"/>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Šaltinio aikštelė</w:t>
            </w:r>
          </w:p>
        </w:tc>
        <w:tc>
          <w:tcPr>
            <w:tcW w:w="589" w:type="pct"/>
            <w:gridSpan w:val="2"/>
            <w:tcBorders>
              <w:top w:val="single" w:sz="4" w:space="0" w:color="000000"/>
              <w:left w:val="single" w:sz="4" w:space="0" w:color="000000"/>
              <w:bottom w:val="single" w:sz="4" w:space="0" w:color="000000"/>
              <w:right w:val="single" w:sz="4" w:space="0" w:color="000000"/>
            </w:tcBorders>
          </w:tcPr>
          <w:p w14:paraId="7BBFDBA9" w14:textId="77777777" w:rsidR="003A5299" w:rsidRPr="00500DD8" w:rsidRDefault="003A5299"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2,25</w:t>
            </w:r>
          </w:p>
        </w:tc>
        <w:tc>
          <w:tcPr>
            <w:tcW w:w="656" w:type="pct"/>
            <w:tcBorders>
              <w:top w:val="single" w:sz="4" w:space="0" w:color="000000"/>
              <w:left w:val="single" w:sz="4" w:space="0" w:color="000000"/>
              <w:bottom w:val="single" w:sz="4" w:space="0" w:color="000000"/>
              <w:right w:val="single" w:sz="4" w:space="0" w:color="000000"/>
            </w:tcBorders>
          </w:tcPr>
          <w:p w14:paraId="0A5ACCF2" w14:textId="77777777" w:rsidR="003A5299" w:rsidRPr="00500DD8" w:rsidRDefault="003A5299"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m kv.</w:t>
            </w:r>
          </w:p>
        </w:tc>
      </w:tr>
      <w:tr w:rsidR="00BC297D" w:rsidRPr="00500DD8" w14:paraId="237F8631" w14:textId="77777777" w:rsidTr="004A1EAA">
        <w:tc>
          <w:tcPr>
            <w:tcW w:w="291" w:type="pct"/>
            <w:gridSpan w:val="2"/>
            <w:tcBorders>
              <w:top w:val="single" w:sz="4" w:space="0" w:color="000000"/>
              <w:left w:val="single" w:sz="4" w:space="0" w:color="000000"/>
              <w:bottom w:val="single" w:sz="4" w:space="0" w:color="000000"/>
              <w:right w:val="single" w:sz="4" w:space="0" w:color="000000"/>
            </w:tcBorders>
            <w:hideMark/>
          </w:tcPr>
          <w:p w14:paraId="2C412E60" w14:textId="1E7C79C6" w:rsidR="00BC297D" w:rsidRPr="00500DD8" w:rsidRDefault="003A5299" w:rsidP="004A1EAA">
            <w:pPr>
              <w:spacing w:before="60" w:after="60"/>
              <w:jc w:val="center"/>
              <w:rPr>
                <w:rFonts w:ascii="Arial" w:hAnsi="Arial" w:cs="Arial"/>
                <w:color w:val="auto"/>
                <w:sz w:val="22"/>
                <w:szCs w:val="22"/>
                <w:lang w:eastAsia="en-US"/>
              </w:rPr>
            </w:pPr>
            <w:r w:rsidRPr="00500DD8">
              <w:rPr>
                <w:rFonts w:ascii="Arial" w:hAnsi="Arial" w:cs="Arial"/>
                <w:color w:val="auto"/>
                <w:sz w:val="22"/>
                <w:szCs w:val="22"/>
                <w:lang w:eastAsia="en-US"/>
              </w:rPr>
              <w:t>5</w:t>
            </w:r>
            <w:r w:rsidR="00BC297D" w:rsidRPr="00500DD8">
              <w:rPr>
                <w:rFonts w:ascii="Arial" w:hAnsi="Arial" w:cs="Arial"/>
                <w:color w:val="auto"/>
                <w:sz w:val="22"/>
                <w:szCs w:val="22"/>
                <w:lang w:eastAsia="en-US"/>
              </w:rPr>
              <w:t>.</w:t>
            </w:r>
          </w:p>
        </w:tc>
        <w:tc>
          <w:tcPr>
            <w:tcW w:w="3464" w:type="pct"/>
            <w:gridSpan w:val="2"/>
            <w:tcBorders>
              <w:top w:val="single" w:sz="4" w:space="0" w:color="000000"/>
              <w:left w:val="single" w:sz="4" w:space="0" w:color="000000"/>
              <w:bottom w:val="single" w:sz="4" w:space="0" w:color="000000"/>
              <w:right w:val="single" w:sz="4" w:space="0" w:color="000000"/>
            </w:tcBorders>
          </w:tcPr>
          <w:p w14:paraId="5B9CE2D4" w14:textId="3D7F342D" w:rsidR="00BC297D" w:rsidRPr="00500DD8" w:rsidRDefault="008C3795" w:rsidP="004A1EAA">
            <w:pPr>
              <w:spacing w:before="60" w:after="60"/>
              <w:jc w:val="both"/>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 xml:space="preserve">Esamos įrangos (1-4) </w:t>
            </w:r>
            <w:r w:rsidR="003628E9" w:rsidRPr="00500DD8">
              <w:rPr>
                <w:rFonts w:ascii="Arial" w:eastAsia="Times New Roman" w:hAnsi="Arial" w:cs="Arial"/>
                <w:color w:val="auto"/>
                <w:sz w:val="22"/>
                <w:szCs w:val="22"/>
                <w:lang w:eastAsia="en-US"/>
              </w:rPr>
              <w:t>išmontavimas</w:t>
            </w:r>
            <w:r w:rsidR="00696D8C" w:rsidRPr="00500DD8">
              <w:rPr>
                <w:rFonts w:ascii="Arial" w:eastAsia="Times New Roman" w:hAnsi="Arial" w:cs="Arial"/>
                <w:color w:val="auto"/>
                <w:sz w:val="22"/>
                <w:szCs w:val="22"/>
                <w:lang w:eastAsia="en-US"/>
              </w:rPr>
              <w:t xml:space="preserve"> ir išvežimas</w:t>
            </w:r>
          </w:p>
        </w:tc>
        <w:tc>
          <w:tcPr>
            <w:tcW w:w="589" w:type="pct"/>
            <w:gridSpan w:val="2"/>
            <w:tcBorders>
              <w:top w:val="single" w:sz="4" w:space="0" w:color="000000"/>
              <w:left w:val="single" w:sz="4" w:space="0" w:color="000000"/>
              <w:bottom w:val="single" w:sz="4" w:space="0" w:color="000000"/>
              <w:right w:val="single" w:sz="4" w:space="0" w:color="000000"/>
            </w:tcBorders>
          </w:tcPr>
          <w:p w14:paraId="2CB6C392" w14:textId="2D9CB65E" w:rsidR="00BC297D" w:rsidRPr="00500DD8" w:rsidRDefault="003628E9"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4</w:t>
            </w:r>
          </w:p>
        </w:tc>
        <w:tc>
          <w:tcPr>
            <w:tcW w:w="656" w:type="pct"/>
            <w:tcBorders>
              <w:top w:val="single" w:sz="4" w:space="0" w:color="000000"/>
              <w:left w:val="single" w:sz="4" w:space="0" w:color="000000"/>
              <w:bottom w:val="single" w:sz="4" w:space="0" w:color="000000"/>
              <w:right w:val="single" w:sz="4" w:space="0" w:color="000000"/>
            </w:tcBorders>
          </w:tcPr>
          <w:p w14:paraId="7A7988BC" w14:textId="41ACB65D" w:rsidR="00BC297D" w:rsidRPr="00500DD8" w:rsidRDefault="003628E9" w:rsidP="004A1EAA">
            <w:pPr>
              <w:spacing w:before="60" w:after="60"/>
              <w:jc w:val="center"/>
              <w:rPr>
                <w:rFonts w:ascii="Arial" w:eastAsia="Times New Roman" w:hAnsi="Arial" w:cs="Arial"/>
                <w:color w:val="auto"/>
                <w:sz w:val="22"/>
                <w:szCs w:val="22"/>
                <w:lang w:eastAsia="en-US"/>
              </w:rPr>
            </w:pPr>
            <w:r w:rsidRPr="00500DD8">
              <w:rPr>
                <w:rFonts w:ascii="Arial" w:eastAsia="Times New Roman" w:hAnsi="Arial" w:cs="Arial"/>
                <w:color w:val="auto"/>
                <w:sz w:val="22"/>
                <w:szCs w:val="22"/>
                <w:lang w:eastAsia="en-US"/>
              </w:rPr>
              <w:t>Vnt.</w:t>
            </w:r>
          </w:p>
        </w:tc>
      </w:tr>
    </w:tbl>
    <w:p w14:paraId="39F44BC3" w14:textId="77777777" w:rsidR="00BC297D" w:rsidRDefault="00BC297D" w:rsidP="00C37586">
      <w:pPr>
        <w:jc w:val="both"/>
        <w:rPr>
          <w:rFonts w:ascii="Arial" w:hAnsi="Arial" w:cs="Arial"/>
          <w:color w:val="auto"/>
          <w:sz w:val="22"/>
          <w:szCs w:val="22"/>
        </w:rPr>
      </w:pPr>
    </w:p>
    <w:p w14:paraId="7ACE2ADF" w14:textId="418F225A" w:rsidR="0052272A" w:rsidRPr="0052272A" w:rsidRDefault="0052272A" w:rsidP="0052272A">
      <w:pPr>
        <w:jc w:val="both"/>
        <w:rPr>
          <w:rFonts w:ascii="Arial" w:hAnsi="Arial" w:cs="Arial"/>
          <w:color w:val="auto"/>
          <w:sz w:val="22"/>
          <w:szCs w:val="22"/>
        </w:rPr>
      </w:pPr>
      <w:r w:rsidRPr="0052272A">
        <w:rPr>
          <w:rFonts w:ascii="Arial" w:hAnsi="Arial" w:cs="Arial"/>
          <w:color w:val="auto"/>
          <w:sz w:val="22"/>
          <w:szCs w:val="22"/>
        </w:rPr>
        <w:t>Medinio tako ir laiptų viršus, pastatytas iš pjautos drebulės tašų, tašų matmenys: plotis 15</w:t>
      </w:r>
      <w:r w:rsidR="0013220E">
        <w:rPr>
          <w:rFonts w:ascii="Arial" w:hAnsi="Arial" w:cs="Arial"/>
          <w:color w:val="auto"/>
          <w:sz w:val="22"/>
          <w:szCs w:val="22"/>
        </w:rPr>
        <w:t xml:space="preserve"> </w:t>
      </w:r>
      <w:r w:rsidRPr="0052272A">
        <w:rPr>
          <w:rFonts w:ascii="Arial" w:hAnsi="Arial" w:cs="Arial"/>
          <w:color w:val="auto"/>
          <w:sz w:val="22"/>
          <w:szCs w:val="22"/>
        </w:rPr>
        <w:t>cm. storis 5</w:t>
      </w:r>
      <w:r w:rsidR="0013220E">
        <w:rPr>
          <w:rFonts w:ascii="Arial" w:hAnsi="Arial" w:cs="Arial"/>
          <w:color w:val="auto"/>
          <w:sz w:val="22"/>
          <w:szCs w:val="22"/>
        </w:rPr>
        <w:t xml:space="preserve"> </w:t>
      </w:r>
      <w:r w:rsidRPr="0052272A">
        <w:rPr>
          <w:rFonts w:ascii="Arial" w:hAnsi="Arial" w:cs="Arial"/>
          <w:color w:val="auto"/>
          <w:sz w:val="22"/>
          <w:szCs w:val="22"/>
        </w:rPr>
        <w:t>cm. ilgis 100</w:t>
      </w:r>
      <w:r w:rsidR="0013220E">
        <w:rPr>
          <w:rFonts w:ascii="Arial" w:hAnsi="Arial" w:cs="Arial"/>
          <w:color w:val="auto"/>
          <w:sz w:val="22"/>
          <w:szCs w:val="22"/>
        </w:rPr>
        <w:t xml:space="preserve"> </w:t>
      </w:r>
      <w:r w:rsidRPr="0052272A">
        <w:rPr>
          <w:rFonts w:ascii="Arial" w:hAnsi="Arial" w:cs="Arial"/>
          <w:color w:val="auto"/>
          <w:sz w:val="22"/>
          <w:szCs w:val="22"/>
        </w:rPr>
        <w:t>cm. Tako ir laiptų nešančiosios sijos, (prie kurių tvirtinasi lentos) pagamintos iš</w:t>
      </w:r>
      <w:r w:rsidR="002B659F">
        <w:rPr>
          <w:rFonts w:ascii="Arial" w:hAnsi="Arial" w:cs="Arial"/>
          <w:color w:val="auto"/>
          <w:sz w:val="22"/>
          <w:szCs w:val="22"/>
        </w:rPr>
        <w:t xml:space="preserve"> ą</w:t>
      </w:r>
      <w:r w:rsidRPr="0052272A">
        <w:rPr>
          <w:rFonts w:ascii="Arial" w:hAnsi="Arial" w:cs="Arial"/>
          <w:color w:val="auto"/>
          <w:sz w:val="22"/>
          <w:szCs w:val="22"/>
        </w:rPr>
        <w:t>žuolo tašų, tašų matmenys: plotis 15</w:t>
      </w:r>
      <w:r w:rsidR="0013220E">
        <w:rPr>
          <w:rFonts w:ascii="Arial" w:hAnsi="Arial" w:cs="Arial"/>
          <w:color w:val="auto"/>
          <w:sz w:val="22"/>
          <w:szCs w:val="22"/>
        </w:rPr>
        <w:t xml:space="preserve"> </w:t>
      </w:r>
      <w:r w:rsidRPr="0052272A">
        <w:rPr>
          <w:rFonts w:ascii="Arial" w:hAnsi="Arial" w:cs="Arial"/>
          <w:color w:val="auto"/>
          <w:sz w:val="22"/>
          <w:szCs w:val="22"/>
        </w:rPr>
        <w:t>cm. storis 5</w:t>
      </w:r>
      <w:r w:rsidR="0013220E">
        <w:rPr>
          <w:rFonts w:ascii="Arial" w:hAnsi="Arial" w:cs="Arial"/>
          <w:color w:val="auto"/>
          <w:sz w:val="22"/>
          <w:szCs w:val="22"/>
        </w:rPr>
        <w:t xml:space="preserve"> </w:t>
      </w:r>
      <w:r w:rsidRPr="0052272A">
        <w:rPr>
          <w:rFonts w:ascii="Arial" w:hAnsi="Arial" w:cs="Arial"/>
          <w:color w:val="auto"/>
          <w:sz w:val="22"/>
          <w:szCs w:val="22"/>
        </w:rPr>
        <w:t>cm. ilgis apie 300</w:t>
      </w:r>
      <w:r w:rsidR="0013220E">
        <w:rPr>
          <w:rFonts w:ascii="Arial" w:hAnsi="Arial" w:cs="Arial"/>
          <w:color w:val="auto"/>
          <w:sz w:val="22"/>
          <w:szCs w:val="22"/>
        </w:rPr>
        <w:t xml:space="preserve"> </w:t>
      </w:r>
      <w:r w:rsidRPr="0052272A">
        <w:rPr>
          <w:rFonts w:ascii="Arial" w:hAnsi="Arial" w:cs="Arial"/>
          <w:color w:val="auto"/>
          <w:sz w:val="22"/>
          <w:szCs w:val="22"/>
        </w:rPr>
        <w:t xml:space="preserve">cm. tiesiose atkarpose, o posūkiuose </w:t>
      </w:r>
      <w:r w:rsidRPr="0052272A">
        <w:rPr>
          <w:rFonts w:ascii="Arial" w:hAnsi="Arial" w:cs="Arial"/>
          <w:color w:val="auto"/>
          <w:sz w:val="22"/>
          <w:szCs w:val="22"/>
        </w:rPr>
        <w:lastRenderedPageBreak/>
        <w:t>ilgis mažėja.</w:t>
      </w:r>
      <w:r w:rsidR="009F298B">
        <w:rPr>
          <w:rFonts w:ascii="Arial" w:hAnsi="Arial" w:cs="Arial"/>
          <w:color w:val="auto"/>
          <w:sz w:val="22"/>
          <w:szCs w:val="22"/>
        </w:rPr>
        <w:t xml:space="preserve"> Remontuojant</w:t>
      </w:r>
      <w:r w:rsidRPr="0052272A">
        <w:rPr>
          <w:rFonts w:ascii="Arial" w:hAnsi="Arial" w:cs="Arial"/>
          <w:color w:val="auto"/>
          <w:sz w:val="22"/>
          <w:szCs w:val="22"/>
        </w:rPr>
        <w:t xml:space="preserve"> taką reikia atkreipti </w:t>
      </w:r>
      <w:r w:rsidR="009F298B">
        <w:rPr>
          <w:rFonts w:ascii="Arial" w:hAnsi="Arial" w:cs="Arial"/>
          <w:color w:val="auto"/>
          <w:sz w:val="22"/>
          <w:szCs w:val="22"/>
        </w:rPr>
        <w:t xml:space="preserve">dėmesį </w:t>
      </w:r>
      <w:r w:rsidRPr="0052272A">
        <w:rPr>
          <w:rFonts w:ascii="Arial" w:hAnsi="Arial" w:cs="Arial"/>
          <w:color w:val="auto"/>
          <w:sz w:val="22"/>
          <w:szCs w:val="22"/>
        </w:rPr>
        <w:t>į polių būklę</w:t>
      </w:r>
      <w:r w:rsidR="00BD6DBB">
        <w:rPr>
          <w:rFonts w:ascii="Arial" w:hAnsi="Arial" w:cs="Arial"/>
          <w:color w:val="auto"/>
          <w:sz w:val="22"/>
          <w:szCs w:val="22"/>
        </w:rPr>
        <w:t xml:space="preserve"> (susidėvėjusius</w:t>
      </w:r>
      <w:r w:rsidRPr="0052272A">
        <w:rPr>
          <w:rFonts w:ascii="Arial" w:hAnsi="Arial" w:cs="Arial"/>
          <w:color w:val="auto"/>
          <w:sz w:val="22"/>
          <w:szCs w:val="22"/>
        </w:rPr>
        <w:t xml:space="preserve"> </w:t>
      </w:r>
      <w:r w:rsidR="00BD6DBB">
        <w:rPr>
          <w:rFonts w:ascii="Arial" w:hAnsi="Arial" w:cs="Arial"/>
          <w:color w:val="auto"/>
          <w:sz w:val="22"/>
          <w:szCs w:val="22"/>
        </w:rPr>
        <w:t>pa</w:t>
      </w:r>
      <w:r w:rsidRPr="0052272A">
        <w:rPr>
          <w:rFonts w:ascii="Arial" w:hAnsi="Arial" w:cs="Arial"/>
          <w:color w:val="auto"/>
          <w:sz w:val="22"/>
          <w:szCs w:val="22"/>
        </w:rPr>
        <w:t>keisti</w:t>
      </w:r>
      <w:r w:rsidR="00BD6DBB">
        <w:rPr>
          <w:rFonts w:ascii="Arial" w:hAnsi="Arial" w:cs="Arial"/>
          <w:color w:val="auto"/>
          <w:sz w:val="22"/>
          <w:szCs w:val="22"/>
        </w:rPr>
        <w:t>)</w:t>
      </w:r>
      <w:r w:rsidRPr="0052272A">
        <w:rPr>
          <w:rFonts w:ascii="Arial" w:hAnsi="Arial" w:cs="Arial"/>
          <w:color w:val="auto"/>
          <w:sz w:val="22"/>
          <w:szCs w:val="22"/>
        </w:rPr>
        <w:t xml:space="preserve">. Poliai pagaminti iš </w:t>
      </w:r>
      <w:r w:rsidR="00BD14C6">
        <w:rPr>
          <w:rFonts w:ascii="Arial" w:hAnsi="Arial" w:cs="Arial"/>
          <w:color w:val="auto"/>
          <w:sz w:val="22"/>
          <w:szCs w:val="22"/>
        </w:rPr>
        <w:t>ą</w:t>
      </w:r>
      <w:r w:rsidRPr="0052272A">
        <w:rPr>
          <w:rFonts w:ascii="Arial" w:hAnsi="Arial" w:cs="Arial"/>
          <w:color w:val="auto"/>
          <w:sz w:val="22"/>
          <w:szCs w:val="22"/>
        </w:rPr>
        <w:t>žuolo malkinės medienos</w:t>
      </w:r>
      <w:r w:rsidR="00BD14C6">
        <w:rPr>
          <w:rFonts w:ascii="Arial" w:hAnsi="Arial" w:cs="Arial"/>
          <w:color w:val="auto"/>
          <w:sz w:val="22"/>
          <w:szCs w:val="22"/>
        </w:rPr>
        <w:t>.</w:t>
      </w:r>
    </w:p>
    <w:p w14:paraId="5F8675A0" w14:textId="77777777" w:rsidR="00722D26" w:rsidRPr="00500DD8" w:rsidRDefault="00722D26" w:rsidP="00C37586">
      <w:pPr>
        <w:jc w:val="both"/>
        <w:rPr>
          <w:rFonts w:ascii="Arial" w:hAnsi="Arial" w:cs="Arial"/>
          <w:color w:val="auto"/>
          <w:sz w:val="22"/>
          <w:szCs w:val="22"/>
        </w:rPr>
      </w:pPr>
    </w:p>
    <w:p w14:paraId="5D7A9D08" w14:textId="6EAD70AA" w:rsidR="001672B2" w:rsidRPr="00500DD8"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500DD8">
        <w:rPr>
          <w:rStyle w:val="Bodytext2NotItalic2"/>
          <w:rFonts w:ascii="Arial" w:hAnsi="Arial" w:cs="Arial"/>
          <w:b/>
          <w:iCs/>
          <w:sz w:val="22"/>
          <w:szCs w:val="22"/>
        </w:rPr>
        <w:t>2. PIRKIMO OBJEKTO PRITAIKYMO SRITIS</w:t>
      </w:r>
      <w:r w:rsidRPr="00500DD8">
        <w:rPr>
          <w:rStyle w:val="Bodytext2NotItalic2"/>
          <w:rFonts w:ascii="Arial" w:hAnsi="Arial" w:cs="Arial"/>
          <w:b/>
          <w:i/>
          <w:iCs/>
          <w:sz w:val="22"/>
          <w:szCs w:val="22"/>
        </w:rPr>
        <w:t xml:space="preserve"> </w:t>
      </w:r>
    </w:p>
    <w:p w14:paraId="7C1B9230" w14:textId="77777777" w:rsidR="00722D26" w:rsidRDefault="00722D26"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p>
    <w:p w14:paraId="43E73584" w14:textId="3E0FB83B" w:rsidR="001672B2" w:rsidRPr="00500DD8" w:rsidRDefault="00434CFD"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500DD8">
        <w:rPr>
          <w:rFonts w:ascii="Arial" w:hAnsi="Arial" w:cs="Arial"/>
          <w:i w:val="0"/>
          <w:iCs w:val="0"/>
          <w:sz w:val="22"/>
          <w:szCs w:val="22"/>
        </w:rPr>
        <w:t>2.1.</w:t>
      </w:r>
      <w:r w:rsidRPr="00500DD8">
        <w:rPr>
          <w:rFonts w:ascii="Arial" w:hAnsi="Arial" w:cs="Arial"/>
          <w:sz w:val="22"/>
          <w:szCs w:val="22"/>
        </w:rPr>
        <w:t xml:space="preserve"> </w:t>
      </w:r>
      <w:r w:rsidR="00830B23" w:rsidRPr="00500DD8">
        <w:rPr>
          <w:rFonts w:ascii="Arial" w:hAnsi="Arial" w:cs="Arial"/>
          <w:i w:val="0"/>
          <w:iCs w:val="0"/>
          <w:sz w:val="22"/>
          <w:szCs w:val="22"/>
        </w:rPr>
        <w:t>Miško rekreacija.</w:t>
      </w:r>
    </w:p>
    <w:p w14:paraId="27C13BE7" w14:textId="77777777" w:rsidR="00722D26" w:rsidRDefault="00722D26"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5A73047B" w14:textId="48C424B6" w:rsidR="001672B2" w:rsidRPr="00500DD8"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500DD8">
        <w:rPr>
          <w:rFonts w:ascii="Arial" w:hAnsi="Arial" w:cs="Arial"/>
          <w:b/>
          <w:sz w:val="22"/>
          <w:szCs w:val="22"/>
        </w:rPr>
        <w:t>3. TECHNINI</w:t>
      </w:r>
      <w:r w:rsidR="0023519B" w:rsidRPr="00500DD8">
        <w:rPr>
          <w:rFonts w:ascii="Arial" w:hAnsi="Arial" w:cs="Arial"/>
          <w:b/>
          <w:sz w:val="22"/>
          <w:szCs w:val="22"/>
        </w:rPr>
        <w:t>AI</w:t>
      </w:r>
      <w:r w:rsidRPr="00500DD8">
        <w:rPr>
          <w:rFonts w:ascii="Arial" w:hAnsi="Arial" w:cs="Arial"/>
          <w:b/>
          <w:sz w:val="22"/>
          <w:szCs w:val="22"/>
        </w:rPr>
        <w:t xml:space="preserve"> REIKALAVIM</w:t>
      </w:r>
      <w:r w:rsidR="0023519B" w:rsidRPr="00500DD8">
        <w:rPr>
          <w:rFonts w:ascii="Arial" w:hAnsi="Arial" w:cs="Arial"/>
          <w:b/>
          <w:sz w:val="22"/>
          <w:szCs w:val="22"/>
        </w:rPr>
        <w:t>AI</w:t>
      </w:r>
      <w:r w:rsidRPr="00500DD8">
        <w:rPr>
          <w:rFonts w:ascii="Arial" w:hAnsi="Arial" w:cs="Arial"/>
          <w:b/>
          <w:sz w:val="22"/>
          <w:szCs w:val="22"/>
        </w:rPr>
        <w:t>, KURIUOS TURI ATITIKTI PERKAM</w:t>
      </w:r>
      <w:r w:rsidR="0023519B" w:rsidRPr="00500DD8">
        <w:rPr>
          <w:rFonts w:ascii="Arial" w:hAnsi="Arial" w:cs="Arial"/>
          <w:b/>
          <w:sz w:val="22"/>
          <w:szCs w:val="22"/>
        </w:rPr>
        <w:t>I</w:t>
      </w:r>
      <w:r w:rsidR="00F57C6B" w:rsidRPr="00500DD8">
        <w:rPr>
          <w:rFonts w:ascii="Arial" w:hAnsi="Arial" w:cs="Arial"/>
          <w:b/>
          <w:sz w:val="22"/>
          <w:szCs w:val="22"/>
        </w:rPr>
        <w:t xml:space="preserve"> </w:t>
      </w:r>
      <w:r w:rsidR="007D32CD" w:rsidRPr="00500DD8">
        <w:rPr>
          <w:rFonts w:ascii="Arial" w:hAnsi="Arial" w:cs="Arial"/>
          <w:b/>
          <w:sz w:val="22"/>
          <w:szCs w:val="22"/>
        </w:rPr>
        <w:t>DARBAI</w:t>
      </w:r>
    </w:p>
    <w:p w14:paraId="1B5375C9" w14:textId="77777777" w:rsidR="00B1614D" w:rsidRPr="00500DD8" w:rsidRDefault="00B1614D" w:rsidP="00323F56">
      <w:pPr>
        <w:tabs>
          <w:tab w:val="left" w:pos="0"/>
        </w:tabs>
        <w:ind w:right="57"/>
        <w:jc w:val="both"/>
        <w:rPr>
          <w:rFonts w:ascii="Arial" w:eastAsia="Calibri" w:hAnsi="Arial" w:cs="Arial"/>
        </w:rPr>
      </w:pPr>
    </w:p>
    <w:p w14:paraId="089F9FBD" w14:textId="393B7E80" w:rsidR="00AD03F6" w:rsidRDefault="00323F56" w:rsidP="00AD03F6">
      <w:pPr>
        <w:tabs>
          <w:tab w:val="left" w:pos="0"/>
        </w:tabs>
        <w:ind w:right="57"/>
        <w:jc w:val="both"/>
        <w:rPr>
          <w:rFonts w:ascii="Arial" w:eastAsia="Calibri" w:hAnsi="Arial" w:cs="Arial"/>
          <w:sz w:val="22"/>
          <w:szCs w:val="22"/>
        </w:rPr>
      </w:pPr>
      <w:r w:rsidRPr="00500DD8">
        <w:rPr>
          <w:rFonts w:ascii="Arial" w:eastAsia="Calibri" w:hAnsi="Arial" w:cs="Arial"/>
          <w:sz w:val="22"/>
          <w:szCs w:val="22"/>
        </w:rPr>
        <w:t xml:space="preserve">3.1. Visiems </w:t>
      </w:r>
      <w:r w:rsidR="00631C78">
        <w:rPr>
          <w:rFonts w:ascii="Arial" w:eastAsia="Calibri" w:hAnsi="Arial" w:cs="Arial"/>
          <w:sz w:val="22"/>
          <w:szCs w:val="22"/>
        </w:rPr>
        <w:t xml:space="preserve">medienos </w:t>
      </w:r>
      <w:r w:rsidRPr="00500DD8">
        <w:rPr>
          <w:rFonts w:ascii="Arial" w:eastAsia="Calibri" w:hAnsi="Arial" w:cs="Arial"/>
          <w:sz w:val="22"/>
          <w:szCs w:val="22"/>
        </w:rPr>
        <w:t>produktams naudojamiems Darbų atlikimui bus taikomi LR aplinkos ministro 2011 m. birželio 28 d. įsakymu Nr. D1-508 (</w:t>
      </w:r>
      <w:r w:rsidR="0013220E">
        <w:rPr>
          <w:rFonts w:ascii="Arial" w:eastAsia="Calibri" w:hAnsi="Arial" w:cs="Arial"/>
          <w:sz w:val="22"/>
          <w:szCs w:val="22"/>
        </w:rPr>
        <w:t>aktuali redakcija</w:t>
      </w:r>
      <w:r w:rsidRPr="00500DD8">
        <w:rPr>
          <w:rFonts w:ascii="Arial" w:eastAsia="Calibri" w:hAnsi="Arial" w:cs="Arial"/>
          <w:sz w:val="22"/>
          <w:szCs w:val="22"/>
        </w:rPr>
        <w:t>) patvirtinti minimalūs aplinkos apsaugos kriterijai</w:t>
      </w:r>
      <w:r w:rsidR="0013220E">
        <w:rPr>
          <w:rFonts w:ascii="Arial" w:eastAsia="Calibri" w:hAnsi="Arial" w:cs="Arial"/>
          <w:sz w:val="22"/>
          <w:szCs w:val="22"/>
        </w:rPr>
        <w:t>:</w:t>
      </w:r>
      <w:r w:rsidR="003A1BBC">
        <w:rPr>
          <w:rFonts w:ascii="Arial" w:eastAsia="Calibri" w:hAnsi="Arial" w:cs="Arial"/>
          <w:sz w:val="22"/>
          <w:szCs w:val="22"/>
        </w:rPr>
        <w:t xml:space="preserve"> </w:t>
      </w:r>
      <w:r w:rsidR="008B13F3" w:rsidRPr="00500DD8">
        <w:rPr>
          <w:rFonts w:ascii="Arial" w:hAnsi="Arial" w:cs="Arial"/>
          <w:sz w:val="22"/>
          <w:szCs w:val="22"/>
        </w:rPr>
        <w:t>r</w:t>
      </w:r>
      <w:r w:rsidRPr="00500DD8">
        <w:rPr>
          <w:rFonts w:ascii="Arial" w:eastAsia="Calibri" w:hAnsi="Arial" w:cs="Arial"/>
          <w:sz w:val="22"/>
          <w:szCs w:val="22"/>
        </w:rPr>
        <w:t>ekreacinės įrangos (</w:t>
      </w:r>
      <w:r w:rsidR="00BB26F3" w:rsidRPr="00500DD8">
        <w:rPr>
          <w:rFonts w:ascii="Arial" w:eastAsia="Calibri" w:hAnsi="Arial" w:cs="Arial"/>
          <w:sz w:val="22"/>
          <w:szCs w:val="22"/>
        </w:rPr>
        <w:t>stalų, suolų</w:t>
      </w:r>
      <w:r w:rsidRPr="00500DD8">
        <w:rPr>
          <w:rFonts w:ascii="Arial" w:eastAsia="Calibri" w:hAnsi="Arial" w:cs="Arial"/>
          <w:sz w:val="22"/>
          <w:szCs w:val="22"/>
        </w:rPr>
        <w:t>) pagaminimui turi panaudot</w:t>
      </w:r>
      <w:r w:rsidR="00E00FC9" w:rsidRPr="00500DD8">
        <w:rPr>
          <w:rFonts w:ascii="Arial" w:eastAsia="Calibri" w:hAnsi="Arial" w:cs="Arial"/>
          <w:sz w:val="22"/>
          <w:szCs w:val="22"/>
        </w:rPr>
        <w:t>i</w:t>
      </w:r>
      <w:r w:rsidRPr="00500DD8">
        <w:rPr>
          <w:rFonts w:ascii="Arial" w:eastAsia="Calibri" w:hAnsi="Arial" w:cs="Arial"/>
          <w:sz w:val="22"/>
          <w:szCs w:val="22"/>
        </w:rPr>
        <w:t xml:space="preserve"> ne mažiau kaip 80 proc. medienos</w:t>
      </w:r>
      <w:r w:rsidR="00180135">
        <w:rPr>
          <w:rFonts w:ascii="Arial" w:eastAsia="Calibri" w:hAnsi="Arial" w:cs="Arial"/>
          <w:sz w:val="22"/>
          <w:szCs w:val="22"/>
        </w:rPr>
        <w:t>,</w:t>
      </w:r>
      <w:r w:rsidRPr="00500DD8">
        <w:rPr>
          <w:rFonts w:ascii="Arial" w:eastAsia="Calibri" w:hAnsi="Arial" w:cs="Arial"/>
          <w:sz w:val="22"/>
          <w:szCs w:val="22"/>
        </w:rPr>
        <w:t xml:space="preserve"> </w:t>
      </w:r>
      <w:r w:rsidR="00180135" w:rsidRPr="00180135">
        <w:rPr>
          <w:rFonts w:ascii="Arial" w:eastAsia="Calibri" w:hAnsi="Arial" w:cs="Arial"/>
          <w:sz w:val="22"/>
          <w:szCs w:val="22"/>
        </w:rPr>
        <w:t xml:space="preserve">medienos medžiagų ir gaminių </w:t>
      </w:r>
      <w:r w:rsidRPr="00500DD8">
        <w:rPr>
          <w:rFonts w:ascii="Arial" w:eastAsia="Calibri" w:hAnsi="Arial" w:cs="Arial"/>
          <w:sz w:val="22"/>
          <w:szCs w:val="22"/>
        </w:rPr>
        <w:t>iš miškų, sertifikuotų naudojant FSC ar PEFC miškų sertifikavimo sistemas arba lygiavertes sertifikavimo sistemas</w:t>
      </w:r>
      <w:r w:rsidR="0013220E">
        <w:rPr>
          <w:rFonts w:ascii="Arial" w:eastAsia="Calibri" w:hAnsi="Arial" w:cs="Arial"/>
          <w:sz w:val="22"/>
          <w:szCs w:val="22"/>
        </w:rPr>
        <w:t>.</w:t>
      </w:r>
      <w:r w:rsidR="00AD03F6" w:rsidRPr="00AD03F6">
        <w:rPr>
          <w:rFonts w:ascii="Arial" w:eastAsia="Calibri" w:hAnsi="Arial" w:cs="Arial"/>
          <w:sz w:val="22"/>
          <w:szCs w:val="22"/>
        </w:rPr>
        <w:t xml:space="preserve"> </w:t>
      </w:r>
    </w:p>
    <w:p w14:paraId="1F3FE62F" w14:textId="160FC9EF" w:rsidR="00131CB4" w:rsidRDefault="00131CB4" w:rsidP="00AD03F6">
      <w:pPr>
        <w:tabs>
          <w:tab w:val="left" w:pos="0"/>
        </w:tabs>
        <w:ind w:right="57"/>
        <w:jc w:val="both"/>
        <w:rPr>
          <w:rFonts w:ascii="Arial" w:eastAsia="Calibri" w:hAnsi="Arial" w:cs="Arial"/>
          <w:sz w:val="22"/>
          <w:szCs w:val="22"/>
        </w:rPr>
      </w:pPr>
      <w:r w:rsidRPr="00AD03F6">
        <w:rPr>
          <w:rFonts w:ascii="Arial" w:eastAsia="Calibri" w:hAnsi="Arial" w:cs="Arial"/>
          <w:b/>
          <w:bCs/>
          <w:sz w:val="22"/>
          <w:szCs w:val="22"/>
        </w:rPr>
        <w:t>Atitiktį aplinkos apsaugos kriterijams pagrindžiančius dokumentus</w:t>
      </w:r>
      <w:r w:rsidRPr="003E3F94">
        <w:rPr>
          <w:rFonts w:ascii="Arial" w:eastAsia="Calibri" w:hAnsi="Arial" w:cs="Arial"/>
          <w:b/>
          <w:bCs/>
          <w:sz w:val="22"/>
          <w:szCs w:val="22"/>
        </w:rPr>
        <w:t xml:space="preserve"> tiekėjas turi pateikti</w:t>
      </w:r>
      <w:r>
        <w:rPr>
          <w:rFonts w:ascii="Arial" w:eastAsia="Calibri" w:hAnsi="Arial" w:cs="Arial"/>
          <w:b/>
          <w:bCs/>
          <w:sz w:val="22"/>
          <w:szCs w:val="22"/>
        </w:rPr>
        <w:t>:</w:t>
      </w:r>
    </w:p>
    <w:p w14:paraId="6E33B464" w14:textId="55AC13C0" w:rsidR="00131CB4" w:rsidRDefault="00432F40" w:rsidP="00AD03F6">
      <w:pPr>
        <w:tabs>
          <w:tab w:val="left" w:pos="0"/>
        </w:tabs>
        <w:ind w:right="57"/>
        <w:jc w:val="both"/>
        <w:rPr>
          <w:rFonts w:ascii="Arial" w:eastAsia="Calibri" w:hAnsi="Arial" w:cs="Arial"/>
          <w:sz w:val="22"/>
          <w:szCs w:val="22"/>
        </w:rPr>
      </w:pPr>
      <w:r>
        <w:rPr>
          <w:rFonts w:ascii="Arial" w:eastAsia="Calibri" w:hAnsi="Arial" w:cs="Arial"/>
          <w:b/>
          <w:bCs/>
          <w:sz w:val="22"/>
          <w:szCs w:val="22"/>
        </w:rPr>
        <w:t>3.1.1.</w:t>
      </w:r>
      <w:r w:rsidR="00131CB4">
        <w:rPr>
          <w:rFonts w:ascii="Arial" w:eastAsia="Calibri" w:hAnsi="Arial" w:cs="Arial"/>
          <w:b/>
          <w:bCs/>
          <w:sz w:val="22"/>
          <w:szCs w:val="22"/>
        </w:rPr>
        <w:t xml:space="preserve"> k</w:t>
      </w:r>
      <w:r w:rsidR="00131CB4" w:rsidRPr="00434CDF">
        <w:rPr>
          <w:rFonts w:ascii="Arial" w:eastAsia="Calibri" w:hAnsi="Arial" w:cs="Arial"/>
          <w:b/>
          <w:bCs/>
          <w:sz w:val="22"/>
          <w:szCs w:val="22"/>
        </w:rPr>
        <w:t>artu su pasiūlymu tiekėjas turi pateikti deklaraciją dėl žaliųjų reikalavimų taikymo</w:t>
      </w:r>
      <w:r w:rsidR="00131CB4">
        <w:rPr>
          <w:rFonts w:ascii="Arial" w:eastAsia="Calibri" w:hAnsi="Arial" w:cs="Arial"/>
          <w:b/>
          <w:bCs/>
          <w:sz w:val="22"/>
          <w:szCs w:val="22"/>
        </w:rPr>
        <w:t>.</w:t>
      </w:r>
    </w:p>
    <w:p w14:paraId="50E4644B" w14:textId="4B3B676B" w:rsidR="00AD03F6" w:rsidRDefault="00432F40" w:rsidP="00AD03F6">
      <w:pPr>
        <w:tabs>
          <w:tab w:val="left" w:pos="0"/>
        </w:tabs>
        <w:ind w:right="57"/>
        <w:jc w:val="both"/>
        <w:rPr>
          <w:rFonts w:ascii="Arial" w:eastAsia="Calibri" w:hAnsi="Arial" w:cs="Arial"/>
          <w:sz w:val="22"/>
          <w:szCs w:val="22"/>
        </w:rPr>
      </w:pPr>
      <w:r>
        <w:rPr>
          <w:rFonts w:ascii="Arial" w:eastAsia="Calibri" w:hAnsi="Arial" w:cs="Arial"/>
          <w:b/>
          <w:bCs/>
          <w:sz w:val="22"/>
          <w:szCs w:val="22"/>
        </w:rPr>
        <w:t>3.1.2.</w:t>
      </w:r>
      <w:r w:rsidR="00131CB4">
        <w:rPr>
          <w:rFonts w:ascii="Arial" w:eastAsia="Calibri" w:hAnsi="Arial" w:cs="Arial"/>
          <w:b/>
          <w:bCs/>
          <w:sz w:val="22"/>
          <w:szCs w:val="22"/>
        </w:rPr>
        <w:t xml:space="preserve"> </w:t>
      </w:r>
      <w:r w:rsidR="00AD03F6" w:rsidRPr="003E3F94">
        <w:rPr>
          <w:rFonts w:ascii="Arial" w:eastAsia="Calibri" w:hAnsi="Arial" w:cs="Arial"/>
          <w:b/>
          <w:bCs/>
          <w:sz w:val="22"/>
          <w:szCs w:val="22"/>
        </w:rPr>
        <w:t>statybos darbų sutarties vykdymo metu</w:t>
      </w:r>
      <w:r w:rsidR="00AD03F6" w:rsidRPr="00434CDF">
        <w:rPr>
          <w:rFonts w:ascii="Arial" w:eastAsia="Calibri" w:hAnsi="Arial" w:cs="Arial"/>
          <w:sz w:val="22"/>
          <w:szCs w:val="22"/>
        </w:rPr>
        <w:t>: galiojant</w:t>
      </w:r>
      <w:r w:rsidR="00AD03F6">
        <w:rPr>
          <w:rFonts w:ascii="Arial" w:eastAsia="Calibri" w:hAnsi="Arial" w:cs="Arial"/>
          <w:sz w:val="22"/>
          <w:szCs w:val="22"/>
        </w:rPr>
        <w:t>į</w:t>
      </w:r>
      <w:r w:rsidR="00AD03F6" w:rsidRPr="00434CDF">
        <w:rPr>
          <w:rFonts w:ascii="Arial" w:eastAsia="Calibri" w:hAnsi="Arial" w:cs="Arial"/>
          <w:sz w:val="22"/>
          <w:szCs w:val="22"/>
        </w:rPr>
        <w:t xml:space="preserve"> FSC®100 arba PEFC, arba kito darnaus miškų ūkio standarto sertifikatas, arba b) kit</w:t>
      </w:r>
      <w:r w:rsidR="00AD03F6">
        <w:rPr>
          <w:rFonts w:ascii="Arial" w:eastAsia="Calibri" w:hAnsi="Arial" w:cs="Arial"/>
          <w:sz w:val="22"/>
          <w:szCs w:val="22"/>
        </w:rPr>
        <w:t>us</w:t>
      </w:r>
      <w:r w:rsidR="00AD03F6" w:rsidRPr="00434CDF">
        <w:rPr>
          <w:rFonts w:ascii="Arial" w:eastAsia="Calibri" w:hAnsi="Arial" w:cs="Arial"/>
          <w:sz w:val="22"/>
          <w:szCs w:val="22"/>
        </w:rPr>
        <w:t xml:space="preserve"> lygiaverči</w:t>
      </w:r>
      <w:r w:rsidR="00AD03F6">
        <w:rPr>
          <w:rFonts w:ascii="Arial" w:eastAsia="Calibri" w:hAnsi="Arial" w:cs="Arial"/>
          <w:sz w:val="22"/>
          <w:szCs w:val="22"/>
        </w:rPr>
        <w:t>us</w:t>
      </w:r>
      <w:r w:rsidR="00AD03F6" w:rsidRPr="00434CDF">
        <w:rPr>
          <w:rFonts w:ascii="Arial" w:eastAsia="Calibri" w:hAnsi="Arial" w:cs="Arial"/>
          <w:sz w:val="22"/>
          <w:szCs w:val="22"/>
        </w:rPr>
        <w:t xml:space="preserve"> įrodym</w:t>
      </w:r>
      <w:r w:rsidR="00AD03F6">
        <w:rPr>
          <w:rFonts w:ascii="Arial" w:eastAsia="Calibri" w:hAnsi="Arial" w:cs="Arial"/>
          <w:sz w:val="22"/>
          <w:szCs w:val="22"/>
        </w:rPr>
        <w:t>us</w:t>
      </w:r>
      <w:r w:rsidR="00AD03F6" w:rsidRPr="00434CDF">
        <w:rPr>
          <w:rFonts w:ascii="Arial" w:eastAsia="Calibri" w:hAnsi="Arial" w:cs="Arial"/>
          <w:sz w:val="22"/>
          <w:szCs w:val="22"/>
        </w:rPr>
        <w:t xml:space="preserve">. </w:t>
      </w:r>
    </w:p>
    <w:p w14:paraId="23293DBC" w14:textId="72364536" w:rsidR="002F6294" w:rsidRPr="00500DD8" w:rsidRDefault="00583D50" w:rsidP="00CB6592">
      <w:pPr>
        <w:pStyle w:val="Bodytext1"/>
        <w:shd w:val="clear" w:color="auto" w:fill="auto"/>
        <w:tabs>
          <w:tab w:val="left" w:pos="0"/>
          <w:tab w:val="left" w:pos="635"/>
        </w:tabs>
        <w:spacing w:before="0" w:after="0" w:line="240" w:lineRule="auto"/>
        <w:ind w:right="55" w:firstLine="0"/>
        <w:jc w:val="both"/>
        <w:rPr>
          <w:rFonts w:ascii="Arial" w:eastAsia="Calibri" w:hAnsi="Arial" w:cs="Arial"/>
          <w:iCs/>
          <w:sz w:val="22"/>
          <w:szCs w:val="22"/>
        </w:rPr>
      </w:pPr>
      <w:r w:rsidRPr="00500DD8">
        <w:rPr>
          <w:rFonts w:ascii="Arial" w:hAnsi="Arial" w:cs="Arial"/>
          <w:sz w:val="22"/>
          <w:szCs w:val="22"/>
        </w:rPr>
        <w:t>3.</w:t>
      </w:r>
      <w:r w:rsidR="00F250F7" w:rsidRPr="00500DD8">
        <w:rPr>
          <w:rFonts w:ascii="Arial" w:hAnsi="Arial" w:cs="Arial"/>
          <w:sz w:val="22"/>
          <w:szCs w:val="22"/>
        </w:rPr>
        <w:t>2</w:t>
      </w:r>
      <w:r w:rsidRPr="00500DD8">
        <w:rPr>
          <w:rFonts w:ascii="Arial" w:hAnsi="Arial" w:cs="Arial"/>
          <w:sz w:val="22"/>
          <w:szCs w:val="22"/>
        </w:rPr>
        <w:t xml:space="preserve">. </w:t>
      </w:r>
      <w:r w:rsidR="00937DC5" w:rsidRPr="00500DD8">
        <w:rPr>
          <w:rFonts w:ascii="Arial" w:hAnsi="Arial" w:cs="Arial"/>
          <w:sz w:val="22"/>
          <w:szCs w:val="22"/>
        </w:rPr>
        <w:t>Pa</w:t>
      </w:r>
      <w:r w:rsidR="00290431" w:rsidRPr="00500DD8">
        <w:rPr>
          <w:rFonts w:ascii="Arial" w:hAnsi="Arial" w:cs="Arial"/>
          <w:sz w:val="22"/>
          <w:szCs w:val="22"/>
        </w:rPr>
        <w:t>vėsinės ir kiti mažosios architektūros elementai</w:t>
      </w:r>
      <w:r w:rsidR="008A27C6" w:rsidRPr="00500DD8">
        <w:rPr>
          <w:rFonts w:ascii="Arial" w:hAnsi="Arial" w:cs="Arial"/>
          <w:sz w:val="22"/>
          <w:szCs w:val="22"/>
        </w:rPr>
        <w:t xml:space="preserve"> turi būti pagaminti ir įrengti </w:t>
      </w:r>
      <w:r w:rsidR="001F6130" w:rsidRPr="00500DD8">
        <w:rPr>
          <w:rFonts w:ascii="Arial" w:hAnsi="Arial" w:cs="Arial"/>
          <w:sz w:val="22"/>
          <w:szCs w:val="22"/>
        </w:rPr>
        <w:t xml:space="preserve">šios techninės specifikacijos </w:t>
      </w:r>
      <w:r w:rsidR="00392D24" w:rsidRPr="00500DD8">
        <w:rPr>
          <w:rFonts w:ascii="Arial" w:hAnsi="Arial" w:cs="Arial"/>
          <w:sz w:val="22"/>
          <w:szCs w:val="22"/>
        </w:rPr>
        <w:t xml:space="preserve">1.2 punkte nurodytose vietose </w:t>
      </w:r>
      <w:r w:rsidR="008A27C6" w:rsidRPr="00500DD8">
        <w:rPr>
          <w:rFonts w:ascii="Arial" w:hAnsi="Arial" w:cs="Arial"/>
          <w:sz w:val="22"/>
          <w:szCs w:val="22"/>
        </w:rPr>
        <w:t>vadovaujantis</w:t>
      </w:r>
      <w:r w:rsidR="002B7525" w:rsidRPr="00500DD8">
        <w:rPr>
          <w:rFonts w:ascii="Arial" w:hAnsi="Arial" w:cs="Arial"/>
          <w:sz w:val="22"/>
          <w:szCs w:val="22"/>
        </w:rPr>
        <w:t xml:space="preserve"> </w:t>
      </w:r>
      <w:r w:rsidR="002B7525" w:rsidRPr="00500DD8">
        <w:rPr>
          <w:rFonts w:ascii="Arial" w:eastAsia="Calibri" w:hAnsi="Arial" w:cs="Arial"/>
          <w:iCs/>
          <w:sz w:val="22"/>
          <w:szCs w:val="22"/>
        </w:rPr>
        <w:t>Vieningo valstybės įmonės valstybinių miškų urėdijos statomų rekreacinių objektų stiliaus sukūrimo projekte nurodytus reikalavimus</w:t>
      </w:r>
      <w:r w:rsidR="001F11F1" w:rsidRPr="00500DD8">
        <w:rPr>
          <w:rFonts w:ascii="Arial" w:eastAsia="Calibri" w:hAnsi="Arial" w:cs="Arial"/>
          <w:iCs/>
          <w:sz w:val="22"/>
          <w:szCs w:val="22"/>
        </w:rPr>
        <w:t xml:space="preserve"> (Priedai Nr.</w:t>
      </w:r>
      <w:r w:rsidR="00F45C17" w:rsidRPr="00500DD8">
        <w:rPr>
          <w:rFonts w:ascii="Arial" w:eastAsia="Calibri" w:hAnsi="Arial" w:cs="Arial"/>
          <w:iCs/>
          <w:sz w:val="22"/>
          <w:szCs w:val="22"/>
        </w:rPr>
        <w:t xml:space="preserve"> 1-</w:t>
      </w:r>
      <w:r w:rsidR="00B830CB">
        <w:rPr>
          <w:rFonts w:ascii="Arial" w:eastAsia="Calibri" w:hAnsi="Arial" w:cs="Arial"/>
          <w:iCs/>
          <w:sz w:val="22"/>
          <w:szCs w:val="22"/>
        </w:rPr>
        <w:t>2</w:t>
      </w:r>
      <w:r w:rsidR="00F45C17" w:rsidRPr="00500DD8">
        <w:rPr>
          <w:rFonts w:ascii="Arial" w:eastAsia="Calibri" w:hAnsi="Arial" w:cs="Arial"/>
          <w:iCs/>
          <w:sz w:val="22"/>
          <w:szCs w:val="22"/>
        </w:rPr>
        <w:t>).</w:t>
      </w:r>
    </w:p>
    <w:p w14:paraId="3934B199" w14:textId="4E23EB9F" w:rsidR="00F250F7" w:rsidRPr="00500DD8" w:rsidRDefault="00F250F7" w:rsidP="00CB6592">
      <w:pPr>
        <w:pStyle w:val="Bodytext1"/>
        <w:shd w:val="clear" w:color="auto" w:fill="auto"/>
        <w:tabs>
          <w:tab w:val="left" w:pos="0"/>
          <w:tab w:val="left" w:pos="635"/>
        </w:tabs>
        <w:spacing w:before="0" w:after="0" w:line="240" w:lineRule="auto"/>
        <w:ind w:right="55" w:firstLine="0"/>
        <w:jc w:val="both"/>
        <w:rPr>
          <w:rFonts w:ascii="Arial" w:eastAsia="Calibri" w:hAnsi="Arial" w:cs="Arial"/>
          <w:iCs/>
          <w:sz w:val="22"/>
          <w:szCs w:val="22"/>
        </w:rPr>
      </w:pPr>
      <w:r w:rsidRPr="00500DD8">
        <w:rPr>
          <w:rFonts w:ascii="Arial" w:eastAsia="Calibri" w:hAnsi="Arial" w:cs="Arial"/>
          <w:iCs/>
          <w:sz w:val="22"/>
          <w:szCs w:val="22"/>
        </w:rPr>
        <w:t>3.3</w:t>
      </w:r>
      <w:r w:rsidR="00A85F76" w:rsidRPr="00500DD8">
        <w:rPr>
          <w:rFonts w:ascii="Arial" w:eastAsia="Calibri" w:hAnsi="Arial" w:cs="Arial"/>
          <w:iCs/>
          <w:sz w:val="22"/>
          <w:szCs w:val="22"/>
        </w:rPr>
        <w:t xml:space="preserve">. </w:t>
      </w:r>
      <w:r w:rsidR="00A85F76" w:rsidRPr="00500DD8">
        <w:rPr>
          <w:rFonts w:ascii="Arial" w:hAnsi="Arial" w:cs="Arial"/>
          <w:sz w:val="22"/>
          <w:szCs w:val="22"/>
        </w:rPr>
        <w:t>Pavėsin</w:t>
      </w:r>
      <w:r w:rsidR="00506D8F" w:rsidRPr="00500DD8">
        <w:rPr>
          <w:rFonts w:ascii="Arial" w:hAnsi="Arial" w:cs="Arial"/>
          <w:sz w:val="22"/>
          <w:szCs w:val="22"/>
        </w:rPr>
        <w:t>ių</w:t>
      </w:r>
      <w:r w:rsidR="00A85F76" w:rsidRPr="00500DD8">
        <w:rPr>
          <w:rFonts w:ascii="Arial" w:hAnsi="Arial" w:cs="Arial"/>
          <w:sz w:val="22"/>
          <w:szCs w:val="22"/>
        </w:rPr>
        <w:t xml:space="preserve"> ir kit</w:t>
      </w:r>
      <w:r w:rsidR="00506D8F" w:rsidRPr="00500DD8">
        <w:rPr>
          <w:rFonts w:ascii="Arial" w:hAnsi="Arial" w:cs="Arial"/>
          <w:sz w:val="22"/>
          <w:szCs w:val="22"/>
        </w:rPr>
        <w:t>ų</w:t>
      </w:r>
      <w:r w:rsidR="00A85F76" w:rsidRPr="00500DD8">
        <w:rPr>
          <w:rFonts w:ascii="Arial" w:hAnsi="Arial" w:cs="Arial"/>
          <w:sz w:val="22"/>
          <w:szCs w:val="22"/>
        </w:rPr>
        <w:t xml:space="preserve"> mažosios architektūros element</w:t>
      </w:r>
      <w:r w:rsidR="00506D8F" w:rsidRPr="00500DD8">
        <w:rPr>
          <w:rFonts w:ascii="Arial" w:hAnsi="Arial" w:cs="Arial"/>
          <w:sz w:val="22"/>
          <w:szCs w:val="22"/>
        </w:rPr>
        <w:t>ų</w:t>
      </w:r>
      <w:r w:rsidR="00A85F76" w:rsidRPr="00500DD8">
        <w:rPr>
          <w:rFonts w:ascii="Arial" w:hAnsi="Arial" w:cs="Arial"/>
          <w:sz w:val="22"/>
          <w:szCs w:val="22"/>
        </w:rPr>
        <w:t xml:space="preserve"> </w:t>
      </w:r>
      <w:r w:rsidR="00506D8F" w:rsidRPr="00500DD8">
        <w:rPr>
          <w:rFonts w:ascii="Arial" w:hAnsi="Arial" w:cs="Arial"/>
          <w:sz w:val="22"/>
          <w:szCs w:val="22"/>
        </w:rPr>
        <w:t xml:space="preserve">paviršiai </w:t>
      </w:r>
      <w:r w:rsidR="00836381" w:rsidRPr="00500DD8">
        <w:rPr>
          <w:rFonts w:ascii="Arial" w:hAnsi="Arial" w:cs="Arial"/>
          <w:sz w:val="22"/>
          <w:szCs w:val="22"/>
        </w:rPr>
        <w:t xml:space="preserve">pagaminti </w:t>
      </w:r>
      <w:r w:rsidR="00315C70" w:rsidRPr="00500DD8">
        <w:rPr>
          <w:rFonts w:ascii="Arial" w:hAnsi="Arial" w:cs="Arial"/>
          <w:sz w:val="22"/>
          <w:szCs w:val="22"/>
        </w:rPr>
        <w:t xml:space="preserve">iš </w:t>
      </w:r>
      <w:proofErr w:type="spellStart"/>
      <w:r w:rsidR="00315C70" w:rsidRPr="00500DD8">
        <w:rPr>
          <w:rFonts w:ascii="Arial" w:hAnsi="Arial" w:cs="Arial"/>
          <w:sz w:val="22"/>
          <w:szCs w:val="22"/>
        </w:rPr>
        <w:t>rūdinto</w:t>
      </w:r>
      <w:proofErr w:type="spellEnd"/>
      <w:r w:rsidR="00315C70" w:rsidRPr="00500DD8">
        <w:rPr>
          <w:rFonts w:ascii="Arial" w:hAnsi="Arial" w:cs="Arial"/>
          <w:sz w:val="22"/>
          <w:szCs w:val="22"/>
        </w:rPr>
        <w:t xml:space="preserve"> metalo „</w:t>
      </w:r>
      <w:proofErr w:type="spellStart"/>
      <w:r w:rsidR="00315C70" w:rsidRPr="00500DD8">
        <w:rPr>
          <w:rFonts w:ascii="Arial" w:hAnsi="Arial" w:cs="Arial"/>
          <w:sz w:val="22"/>
          <w:szCs w:val="22"/>
        </w:rPr>
        <w:t>Cor</w:t>
      </w:r>
      <w:proofErr w:type="spellEnd"/>
      <w:r w:rsidR="00315C70" w:rsidRPr="00500DD8">
        <w:rPr>
          <w:rFonts w:ascii="Arial" w:hAnsi="Arial" w:cs="Arial"/>
          <w:sz w:val="22"/>
          <w:szCs w:val="22"/>
        </w:rPr>
        <w:t>-ten“</w:t>
      </w:r>
      <w:r w:rsidR="001307AD" w:rsidRPr="00500DD8">
        <w:rPr>
          <w:rFonts w:ascii="Arial" w:hAnsi="Arial" w:cs="Arial"/>
          <w:sz w:val="22"/>
          <w:szCs w:val="22"/>
        </w:rPr>
        <w:t xml:space="preserve"> </w:t>
      </w:r>
      <w:r w:rsidR="00315C70" w:rsidRPr="00500DD8">
        <w:rPr>
          <w:rFonts w:ascii="Arial" w:hAnsi="Arial" w:cs="Arial"/>
          <w:sz w:val="22"/>
          <w:szCs w:val="22"/>
        </w:rPr>
        <w:t xml:space="preserve">turi </w:t>
      </w:r>
      <w:r w:rsidR="00A85F76" w:rsidRPr="00500DD8">
        <w:rPr>
          <w:rFonts w:ascii="Arial" w:hAnsi="Arial" w:cs="Arial"/>
          <w:sz w:val="22"/>
          <w:szCs w:val="22"/>
        </w:rPr>
        <w:t>būti</w:t>
      </w:r>
      <w:r w:rsidR="004214FC" w:rsidRPr="00500DD8">
        <w:rPr>
          <w:rFonts w:ascii="Arial" w:hAnsi="Arial" w:cs="Arial"/>
          <w:sz w:val="22"/>
          <w:szCs w:val="22"/>
        </w:rPr>
        <w:t xml:space="preserve"> iš anksto </w:t>
      </w:r>
      <w:r w:rsidR="00D85F21" w:rsidRPr="00500DD8">
        <w:rPr>
          <w:rFonts w:ascii="Arial" w:hAnsi="Arial" w:cs="Arial"/>
          <w:sz w:val="22"/>
          <w:szCs w:val="22"/>
        </w:rPr>
        <w:t>tinkamai paruošti, kad</w:t>
      </w:r>
      <w:r w:rsidR="00A26D12" w:rsidRPr="00500DD8">
        <w:rPr>
          <w:rFonts w:ascii="Arial" w:hAnsi="Arial" w:cs="Arial"/>
          <w:sz w:val="22"/>
          <w:szCs w:val="22"/>
        </w:rPr>
        <w:t>,</w:t>
      </w:r>
      <w:r w:rsidR="00D85F21" w:rsidRPr="00500DD8">
        <w:rPr>
          <w:rFonts w:ascii="Arial" w:hAnsi="Arial" w:cs="Arial"/>
          <w:sz w:val="22"/>
          <w:szCs w:val="22"/>
        </w:rPr>
        <w:t xml:space="preserve"> </w:t>
      </w:r>
      <w:r w:rsidR="00C26F80" w:rsidRPr="00500DD8">
        <w:rPr>
          <w:rFonts w:ascii="Arial" w:hAnsi="Arial" w:cs="Arial"/>
          <w:sz w:val="22"/>
          <w:szCs w:val="22"/>
        </w:rPr>
        <w:t xml:space="preserve">sumontavus juos </w:t>
      </w:r>
      <w:r w:rsidR="00602F83" w:rsidRPr="00500DD8">
        <w:rPr>
          <w:rFonts w:ascii="Arial" w:hAnsi="Arial" w:cs="Arial"/>
          <w:sz w:val="22"/>
          <w:szCs w:val="22"/>
        </w:rPr>
        <w:t>paskirties vietoje</w:t>
      </w:r>
      <w:r w:rsidR="00A26D12" w:rsidRPr="00500DD8">
        <w:rPr>
          <w:rFonts w:ascii="Arial" w:hAnsi="Arial" w:cs="Arial"/>
          <w:sz w:val="22"/>
          <w:szCs w:val="22"/>
        </w:rPr>
        <w:t>,</w:t>
      </w:r>
      <w:r w:rsidR="00602F83" w:rsidRPr="00500DD8">
        <w:rPr>
          <w:rFonts w:ascii="Arial" w:hAnsi="Arial" w:cs="Arial"/>
          <w:sz w:val="22"/>
          <w:szCs w:val="22"/>
        </w:rPr>
        <w:t xml:space="preserve"> </w:t>
      </w:r>
      <w:r w:rsidR="00DF7814" w:rsidRPr="00500DD8">
        <w:rPr>
          <w:rFonts w:ascii="Arial" w:hAnsi="Arial" w:cs="Arial"/>
          <w:sz w:val="22"/>
          <w:szCs w:val="22"/>
        </w:rPr>
        <w:t xml:space="preserve">rūdys </w:t>
      </w:r>
      <w:r w:rsidR="00192EC7" w:rsidRPr="00500DD8">
        <w:rPr>
          <w:rFonts w:ascii="Arial" w:hAnsi="Arial" w:cs="Arial"/>
          <w:sz w:val="22"/>
          <w:szCs w:val="22"/>
        </w:rPr>
        <w:t>ne</w:t>
      </w:r>
      <w:r w:rsidR="00F707B3" w:rsidRPr="00500DD8">
        <w:rPr>
          <w:rFonts w:ascii="Arial" w:hAnsi="Arial" w:cs="Arial"/>
          <w:sz w:val="22"/>
          <w:szCs w:val="22"/>
        </w:rPr>
        <w:t>tep</w:t>
      </w:r>
      <w:r w:rsidR="00192EC7" w:rsidRPr="00500DD8">
        <w:rPr>
          <w:rFonts w:ascii="Arial" w:hAnsi="Arial" w:cs="Arial"/>
          <w:sz w:val="22"/>
          <w:szCs w:val="22"/>
        </w:rPr>
        <w:t>tų.</w:t>
      </w:r>
    </w:p>
    <w:p w14:paraId="41E07533" w14:textId="5DAADAE4" w:rsidR="00513489" w:rsidRPr="00500DD8" w:rsidRDefault="00F31495" w:rsidP="00513489">
      <w:pPr>
        <w:pStyle w:val="Heading2"/>
        <w:rPr>
          <w:rFonts w:ascii="Arial" w:eastAsiaTheme="minorHAnsi" w:hAnsi="Arial" w:cs="Arial"/>
          <w:color w:val="auto"/>
          <w:sz w:val="22"/>
          <w:szCs w:val="22"/>
          <w:lang w:val="lt-LT"/>
        </w:rPr>
      </w:pPr>
      <w:r w:rsidRPr="00500DD8">
        <w:rPr>
          <w:rFonts w:ascii="Arial" w:eastAsiaTheme="minorHAnsi" w:hAnsi="Arial" w:cs="Arial"/>
          <w:color w:val="auto"/>
          <w:sz w:val="22"/>
          <w:szCs w:val="22"/>
          <w:lang w:val="lt-LT"/>
        </w:rPr>
        <w:t>4</w:t>
      </w:r>
      <w:r w:rsidR="004025F4" w:rsidRPr="00500DD8">
        <w:rPr>
          <w:rFonts w:ascii="Arial" w:eastAsiaTheme="minorHAnsi" w:hAnsi="Arial" w:cs="Arial"/>
          <w:color w:val="auto"/>
          <w:sz w:val="22"/>
          <w:szCs w:val="22"/>
          <w:lang w:val="lt-LT"/>
        </w:rPr>
        <w:t>. TECHNINĖS SPECIFIKACIJOS PRIEDAI</w:t>
      </w:r>
    </w:p>
    <w:p w14:paraId="5AFCF7B9" w14:textId="3C0534A9" w:rsidR="00513489" w:rsidRPr="00500DD8" w:rsidRDefault="00513489" w:rsidP="00773B00">
      <w:pPr>
        <w:jc w:val="both"/>
        <w:rPr>
          <w:rFonts w:ascii="Arial" w:eastAsia="Calibri" w:hAnsi="Arial" w:cs="Arial"/>
          <w:iCs/>
          <w:sz w:val="22"/>
          <w:szCs w:val="22"/>
        </w:rPr>
      </w:pPr>
      <w:r w:rsidRPr="00500DD8">
        <w:rPr>
          <w:rFonts w:ascii="Arial" w:hAnsi="Arial" w:cs="Arial"/>
          <w:sz w:val="22"/>
          <w:szCs w:val="22"/>
        </w:rPr>
        <w:t>Priedas Nr.</w:t>
      </w:r>
      <w:r w:rsidR="0013220E">
        <w:rPr>
          <w:rFonts w:ascii="Arial" w:hAnsi="Arial" w:cs="Arial"/>
          <w:sz w:val="22"/>
          <w:szCs w:val="22"/>
        </w:rPr>
        <w:t xml:space="preserve"> </w:t>
      </w:r>
      <w:r w:rsidRPr="00500DD8">
        <w:rPr>
          <w:rFonts w:ascii="Arial" w:hAnsi="Arial" w:cs="Arial"/>
          <w:sz w:val="22"/>
          <w:szCs w:val="22"/>
        </w:rPr>
        <w:t xml:space="preserve">1. </w:t>
      </w:r>
      <w:r w:rsidR="00232C74" w:rsidRPr="00500DD8">
        <w:rPr>
          <w:rFonts w:ascii="Arial" w:eastAsia="Calibri" w:hAnsi="Arial" w:cs="Arial"/>
          <w:iCs/>
          <w:sz w:val="22"/>
          <w:szCs w:val="22"/>
        </w:rPr>
        <w:t>Vieningo valstybės įmonės valstybinių miškų urėdijos statomų rekreacinių objektų stiliau</w:t>
      </w:r>
      <w:r w:rsidR="00DE7370" w:rsidRPr="00500DD8">
        <w:rPr>
          <w:rFonts w:ascii="Arial" w:eastAsia="Calibri" w:hAnsi="Arial" w:cs="Arial"/>
          <w:iCs/>
          <w:sz w:val="22"/>
          <w:szCs w:val="22"/>
        </w:rPr>
        <w:t>s sukūrimo projekt</w:t>
      </w:r>
      <w:r w:rsidR="00E356B7" w:rsidRPr="00500DD8">
        <w:rPr>
          <w:rFonts w:ascii="Arial" w:eastAsia="Calibri" w:hAnsi="Arial" w:cs="Arial"/>
          <w:iCs/>
          <w:sz w:val="22"/>
          <w:szCs w:val="22"/>
        </w:rPr>
        <w:t>as. Bendroji dalis (Architektūros).</w:t>
      </w:r>
    </w:p>
    <w:p w14:paraId="03FB454C" w14:textId="270A1198" w:rsidR="00911C3E" w:rsidRPr="00500DD8" w:rsidRDefault="00911C3E" w:rsidP="00773B00">
      <w:pPr>
        <w:jc w:val="both"/>
        <w:rPr>
          <w:rFonts w:ascii="Arial" w:hAnsi="Arial" w:cs="Arial"/>
          <w:sz w:val="22"/>
          <w:szCs w:val="22"/>
          <w:lang w:val="en-US"/>
        </w:rPr>
      </w:pPr>
      <w:r w:rsidRPr="00500DD8">
        <w:rPr>
          <w:rFonts w:ascii="Arial" w:hAnsi="Arial" w:cs="Arial"/>
          <w:sz w:val="22"/>
          <w:szCs w:val="22"/>
        </w:rPr>
        <w:t>Priedas Nr.</w:t>
      </w:r>
      <w:r w:rsidR="0013220E">
        <w:rPr>
          <w:rFonts w:ascii="Arial" w:hAnsi="Arial" w:cs="Arial"/>
          <w:sz w:val="22"/>
          <w:szCs w:val="22"/>
        </w:rPr>
        <w:t xml:space="preserve"> </w:t>
      </w:r>
      <w:r w:rsidRPr="00500DD8">
        <w:rPr>
          <w:rFonts w:ascii="Arial" w:hAnsi="Arial" w:cs="Arial"/>
          <w:sz w:val="22"/>
          <w:szCs w:val="22"/>
        </w:rPr>
        <w:t xml:space="preserve">2. </w:t>
      </w:r>
      <w:r w:rsidRPr="00500DD8">
        <w:rPr>
          <w:rFonts w:ascii="Arial" w:eastAsia="Calibri" w:hAnsi="Arial" w:cs="Arial"/>
          <w:iCs/>
          <w:sz w:val="22"/>
          <w:szCs w:val="22"/>
        </w:rPr>
        <w:t>Vieningo valstybės įmonės valstybinių miškų urėdijos statomų rekreacinių objektų stiliaus sukūrimo projektas</w:t>
      </w:r>
      <w:r w:rsidR="00C43D11" w:rsidRPr="00500DD8">
        <w:rPr>
          <w:rFonts w:ascii="Arial" w:eastAsia="Calibri" w:hAnsi="Arial" w:cs="Arial"/>
          <w:iCs/>
          <w:sz w:val="22"/>
          <w:szCs w:val="22"/>
        </w:rPr>
        <w:t>. Statinio konstrukcijų dalis</w:t>
      </w:r>
      <w:r w:rsidR="00AF201C" w:rsidRPr="00500DD8">
        <w:rPr>
          <w:rFonts w:ascii="Arial" w:eastAsia="Calibri" w:hAnsi="Arial" w:cs="Arial"/>
          <w:iCs/>
          <w:sz w:val="22"/>
          <w:szCs w:val="22"/>
        </w:rPr>
        <w:t>.</w:t>
      </w:r>
      <w:r w:rsidR="005740B2" w:rsidRPr="00500DD8">
        <w:rPr>
          <w:rFonts w:ascii="Arial" w:eastAsia="Calibri" w:hAnsi="Arial" w:cs="Arial"/>
          <w:b/>
          <w:bCs/>
          <w:iCs/>
          <w:sz w:val="22"/>
          <w:szCs w:val="22"/>
        </w:rPr>
        <w:t>*</w:t>
      </w:r>
      <w:r w:rsidR="00EB5569" w:rsidRPr="00500DD8">
        <w:rPr>
          <w:rFonts w:ascii="Arial" w:eastAsia="Calibri" w:hAnsi="Arial" w:cs="Arial"/>
          <w:b/>
          <w:bCs/>
          <w:iCs/>
          <w:sz w:val="22"/>
          <w:szCs w:val="22"/>
          <w:lang w:val="en-US"/>
        </w:rPr>
        <w:t>*</w:t>
      </w:r>
    </w:p>
    <w:p w14:paraId="685A5A01" w14:textId="55C7FA50" w:rsidR="00E456B0" w:rsidRPr="00500DD8" w:rsidRDefault="00911C3E" w:rsidP="00773B00">
      <w:pPr>
        <w:jc w:val="both"/>
        <w:rPr>
          <w:rFonts w:ascii="Arial" w:eastAsia="Calibri" w:hAnsi="Arial" w:cs="Arial"/>
          <w:iCs/>
          <w:sz w:val="22"/>
          <w:szCs w:val="22"/>
        </w:rPr>
      </w:pPr>
      <w:r w:rsidRPr="00500DD8">
        <w:rPr>
          <w:rFonts w:ascii="Arial" w:hAnsi="Arial" w:cs="Arial"/>
          <w:sz w:val="22"/>
          <w:szCs w:val="22"/>
        </w:rPr>
        <w:t>Priedas Nr.</w:t>
      </w:r>
      <w:r w:rsidR="0013220E">
        <w:rPr>
          <w:rFonts w:ascii="Arial" w:hAnsi="Arial" w:cs="Arial"/>
          <w:sz w:val="22"/>
          <w:szCs w:val="22"/>
        </w:rPr>
        <w:t xml:space="preserve"> </w:t>
      </w:r>
      <w:r w:rsidRPr="00500DD8">
        <w:rPr>
          <w:rFonts w:ascii="Arial" w:hAnsi="Arial" w:cs="Arial"/>
          <w:sz w:val="22"/>
          <w:szCs w:val="22"/>
        </w:rPr>
        <w:t xml:space="preserve">3. </w:t>
      </w:r>
      <w:r w:rsidR="00AB19D6" w:rsidRPr="00500DD8">
        <w:rPr>
          <w:rFonts w:ascii="Arial" w:eastAsia="Calibri" w:hAnsi="Arial" w:cs="Arial"/>
          <w:iCs/>
          <w:sz w:val="22"/>
          <w:szCs w:val="22"/>
        </w:rPr>
        <w:t>Darbų kiekių žinia</w:t>
      </w:r>
      <w:r w:rsidR="00827FD9" w:rsidRPr="00500DD8">
        <w:rPr>
          <w:rFonts w:ascii="Arial" w:eastAsia="Calibri" w:hAnsi="Arial" w:cs="Arial"/>
          <w:iCs/>
          <w:sz w:val="22"/>
          <w:szCs w:val="22"/>
        </w:rPr>
        <w:t>raščiai</w:t>
      </w:r>
      <w:r w:rsidR="00641AA0" w:rsidRPr="00500DD8">
        <w:rPr>
          <w:rFonts w:ascii="Arial" w:eastAsia="Calibri" w:hAnsi="Arial" w:cs="Arial"/>
          <w:iCs/>
          <w:sz w:val="22"/>
          <w:szCs w:val="22"/>
        </w:rPr>
        <w:t>.</w:t>
      </w:r>
    </w:p>
    <w:p w14:paraId="279597FB" w14:textId="77777777" w:rsidR="00385A46" w:rsidRPr="00500DD8" w:rsidRDefault="00385A46" w:rsidP="008F3D5A">
      <w:pPr>
        <w:rPr>
          <w:rFonts w:ascii="Arial" w:hAnsi="Arial" w:cs="Arial"/>
          <w:sz w:val="22"/>
          <w:szCs w:val="22"/>
          <w:lang w:eastAsia="en-US"/>
        </w:rPr>
      </w:pPr>
    </w:p>
    <w:p w14:paraId="3B4CD62F" w14:textId="77777777" w:rsidR="00C9323F" w:rsidRPr="00722D26" w:rsidRDefault="00C9323F" w:rsidP="00C9323F">
      <w:pPr>
        <w:jc w:val="both"/>
        <w:rPr>
          <w:rFonts w:ascii="Arial" w:hAnsi="Arial" w:cs="Arial"/>
          <w:color w:val="auto"/>
          <w:sz w:val="20"/>
          <w:szCs w:val="20"/>
        </w:rPr>
      </w:pPr>
      <w:r w:rsidRPr="00722D26">
        <w:rPr>
          <w:rFonts w:ascii="Arial" w:hAnsi="Arial" w:cs="Arial"/>
          <w:color w:val="auto"/>
          <w:sz w:val="20"/>
          <w:szCs w:val="20"/>
        </w:rPr>
        <w:t>* Nekintamos informacijos stendo viršutinėje dalyje vietoje užrašo „Informaciją  VMU“ išpjaunami šie užrašai:</w:t>
      </w:r>
    </w:p>
    <w:p w14:paraId="0DC18EE9" w14:textId="77777777" w:rsidR="00C9323F" w:rsidRPr="00722D26" w:rsidRDefault="00C9323F" w:rsidP="00C9323F">
      <w:pPr>
        <w:jc w:val="both"/>
        <w:rPr>
          <w:rFonts w:ascii="Arial" w:hAnsi="Arial" w:cs="Arial"/>
          <w:color w:val="auto"/>
          <w:sz w:val="20"/>
          <w:szCs w:val="20"/>
        </w:rPr>
      </w:pPr>
      <w:r w:rsidRPr="00722D26">
        <w:rPr>
          <w:rFonts w:ascii="Arial" w:hAnsi="Arial" w:cs="Arial"/>
          <w:color w:val="auto"/>
          <w:sz w:val="20"/>
          <w:szCs w:val="20"/>
        </w:rPr>
        <w:t>Vandens paukščiai</w:t>
      </w:r>
    </w:p>
    <w:p w14:paraId="55943F35" w14:textId="77777777" w:rsidR="00C9323F" w:rsidRPr="00722D26" w:rsidRDefault="00C9323F" w:rsidP="00C9323F">
      <w:pPr>
        <w:jc w:val="both"/>
        <w:rPr>
          <w:rFonts w:ascii="Arial" w:hAnsi="Arial" w:cs="Arial"/>
          <w:color w:val="auto"/>
          <w:sz w:val="20"/>
          <w:szCs w:val="20"/>
        </w:rPr>
      </w:pPr>
      <w:proofErr w:type="spellStart"/>
      <w:r w:rsidRPr="00722D26">
        <w:rPr>
          <w:rFonts w:ascii="Arial" w:hAnsi="Arial" w:cs="Arial"/>
          <w:color w:val="auto"/>
          <w:sz w:val="20"/>
          <w:szCs w:val="20"/>
        </w:rPr>
        <w:t>Mėlynšilis</w:t>
      </w:r>
      <w:proofErr w:type="spellEnd"/>
    </w:p>
    <w:p w14:paraId="3349C7CB" w14:textId="77777777" w:rsidR="00C9323F" w:rsidRPr="00722D26" w:rsidRDefault="00C9323F" w:rsidP="00C9323F">
      <w:pPr>
        <w:jc w:val="both"/>
        <w:rPr>
          <w:rFonts w:ascii="Arial" w:hAnsi="Arial" w:cs="Arial"/>
          <w:color w:val="auto"/>
          <w:sz w:val="20"/>
          <w:szCs w:val="20"/>
        </w:rPr>
      </w:pPr>
      <w:r w:rsidRPr="00722D26">
        <w:rPr>
          <w:rFonts w:ascii="Arial" w:hAnsi="Arial" w:cs="Arial"/>
          <w:color w:val="auto"/>
          <w:sz w:val="20"/>
          <w:szCs w:val="20"/>
        </w:rPr>
        <w:t>KMB Upelio šlaitas</w:t>
      </w:r>
    </w:p>
    <w:p w14:paraId="30829408" w14:textId="77777777" w:rsidR="00C9323F" w:rsidRPr="00722D26" w:rsidRDefault="00C9323F" w:rsidP="00C9323F">
      <w:pPr>
        <w:jc w:val="both"/>
        <w:rPr>
          <w:rFonts w:ascii="Arial" w:hAnsi="Arial" w:cs="Arial"/>
          <w:color w:val="auto"/>
          <w:sz w:val="20"/>
          <w:szCs w:val="20"/>
        </w:rPr>
      </w:pPr>
      <w:proofErr w:type="spellStart"/>
      <w:r w:rsidRPr="00722D26">
        <w:rPr>
          <w:rFonts w:ascii="Arial" w:hAnsi="Arial" w:cs="Arial"/>
          <w:color w:val="auto"/>
          <w:sz w:val="20"/>
          <w:szCs w:val="20"/>
        </w:rPr>
        <w:t>Raudonlapis</w:t>
      </w:r>
      <w:proofErr w:type="spellEnd"/>
      <w:r w:rsidRPr="00722D26">
        <w:rPr>
          <w:rFonts w:ascii="Arial" w:hAnsi="Arial" w:cs="Arial"/>
          <w:color w:val="auto"/>
          <w:sz w:val="20"/>
          <w:szCs w:val="20"/>
        </w:rPr>
        <w:t xml:space="preserve"> lazdynas</w:t>
      </w:r>
    </w:p>
    <w:p w14:paraId="1C75D638" w14:textId="77777777" w:rsidR="00C9323F" w:rsidRPr="00722D26" w:rsidRDefault="00C9323F" w:rsidP="00C9323F">
      <w:pPr>
        <w:jc w:val="both"/>
        <w:rPr>
          <w:rFonts w:ascii="Arial" w:hAnsi="Arial" w:cs="Arial"/>
          <w:color w:val="auto"/>
          <w:sz w:val="20"/>
          <w:szCs w:val="20"/>
        </w:rPr>
      </w:pPr>
    </w:p>
    <w:p w14:paraId="6FA7D79D" w14:textId="77777777" w:rsidR="00C9323F" w:rsidRPr="00722D26" w:rsidRDefault="00C9323F" w:rsidP="00C9323F">
      <w:pPr>
        <w:jc w:val="both"/>
        <w:rPr>
          <w:rFonts w:ascii="Arial" w:hAnsi="Arial" w:cs="Arial"/>
          <w:color w:val="auto"/>
          <w:sz w:val="20"/>
          <w:szCs w:val="20"/>
        </w:rPr>
      </w:pPr>
      <w:r w:rsidRPr="00722D26">
        <w:rPr>
          <w:rFonts w:ascii="Arial" w:hAnsi="Arial" w:cs="Arial"/>
          <w:color w:val="auto"/>
          <w:sz w:val="20"/>
          <w:szCs w:val="20"/>
        </w:rPr>
        <w:t xml:space="preserve">Nekintamos informacijos stendų 840x840 mm kvadratuose, skirtuose informacijai pateikti, klijuojami ar kitaip tvirtinami informaciniai skydai, kurie pagaminami naudojant UV spaudos technologiją – spausdinant ant kompozito plokštės. Dažai purškiami ant paviršiaus ir, veikiami UV spinduliais, staigiai juos džiovinant. Piešinys įlaminuojamas šaltuoju būdu (naudojama apsauginė plėvelė). Informaciniuose skyduose pateiktiną medžiagą (tekstą, nuotraukas, schemas, QP kodus ir pan.) rangovui per 1 (vieną) mėnesį po sutarties pasirašymo atsiųs užsakovas. Numatoma, kad tekstinė informacija stenduose bus vidutiniškai apie 700 </w:t>
      </w:r>
      <w:r w:rsidRPr="00722D26">
        <w:rPr>
          <w:rFonts w:ascii="Arial" w:hAnsi="Arial" w:cs="Arial"/>
          <w:color w:val="auto"/>
          <w:sz w:val="20"/>
          <w:szCs w:val="20"/>
          <w:lang w:val="en-US"/>
        </w:rPr>
        <w:t xml:space="preserve">+/- 100 </w:t>
      </w:r>
      <w:r w:rsidRPr="00722D26">
        <w:rPr>
          <w:rFonts w:ascii="Arial" w:hAnsi="Arial" w:cs="Arial"/>
          <w:color w:val="auto"/>
          <w:sz w:val="20"/>
          <w:szCs w:val="20"/>
        </w:rPr>
        <w:t>žodžių, kad skaitytojas ją galėtų perskaityti per 4-5 minutes.</w:t>
      </w:r>
    </w:p>
    <w:p w14:paraId="46507A22" w14:textId="77777777" w:rsidR="007A06C6" w:rsidRPr="00722D26" w:rsidRDefault="007A06C6" w:rsidP="00C9323F">
      <w:pPr>
        <w:jc w:val="both"/>
        <w:rPr>
          <w:rFonts w:ascii="Arial" w:hAnsi="Arial" w:cs="Arial"/>
          <w:color w:val="auto"/>
          <w:sz w:val="20"/>
          <w:szCs w:val="20"/>
        </w:rPr>
      </w:pPr>
    </w:p>
    <w:p w14:paraId="24DA1F68" w14:textId="45D3A3F6" w:rsidR="003C73F3" w:rsidRDefault="007A06C6" w:rsidP="00C9323F">
      <w:pPr>
        <w:jc w:val="both"/>
        <w:rPr>
          <w:rFonts w:ascii="Arial" w:hAnsi="Arial" w:cs="Arial"/>
          <w:bCs/>
          <w:sz w:val="20"/>
          <w:szCs w:val="20"/>
        </w:rPr>
      </w:pPr>
      <w:r w:rsidRPr="00773B00">
        <w:rPr>
          <w:rFonts w:ascii="Arial" w:eastAsia="Calibri" w:hAnsi="Arial" w:cs="Arial"/>
          <w:iCs/>
          <w:sz w:val="20"/>
          <w:szCs w:val="20"/>
          <w:lang w:val="en-AE"/>
        </w:rPr>
        <w:t xml:space="preserve">** - </w:t>
      </w:r>
      <w:r w:rsidR="005F1C02" w:rsidRPr="00773B00">
        <w:rPr>
          <w:rFonts w:ascii="Arial" w:hAnsi="Arial" w:cs="Arial"/>
          <w:b/>
          <w:sz w:val="20"/>
          <w:szCs w:val="20"/>
        </w:rPr>
        <w:t xml:space="preserve">Rekomenduojame kad </w:t>
      </w:r>
      <w:r w:rsidR="003C73F3" w:rsidRPr="00773B00">
        <w:rPr>
          <w:rFonts w:ascii="Arial" w:hAnsi="Arial" w:cs="Arial"/>
          <w:b/>
          <w:sz w:val="20"/>
          <w:szCs w:val="20"/>
        </w:rPr>
        <w:t>tiekėjai</w:t>
      </w:r>
      <w:r w:rsidR="005F1C02" w:rsidRPr="00773B00">
        <w:rPr>
          <w:rFonts w:ascii="Arial" w:hAnsi="Arial" w:cs="Arial"/>
          <w:b/>
          <w:sz w:val="20"/>
          <w:szCs w:val="20"/>
        </w:rPr>
        <w:t xml:space="preserve">, prieš </w:t>
      </w:r>
      <w:r w:rsidR="00125814" w:rsidRPr="00773B00">
        <w:rPr>
          <w:rFonts w:ascii="Arial" w:hAnsi="Arial" w:cs="Arial"/>
          <w:b/>
          <w:sz w:val="20"/>
          <w:szCs w:val="20"/>
        </w:rPr>
        <w:t>teik</w:t>
      </w:r>
      <w:r w:rsidR="00154449" w:rsidRPr="00773B00">
        <w:rPr>
          <w:rFonts w:ascii="Arial" w:hAnsi="Arial" w:cs="Arial"/>
          <w:b/>
          <w:sz w:val="20"/>
          <w:szCs w:val="20"/>
        </w:rPr>
        <w:t>dami</w:t>
      </w:r>
      <w:r w:rsidR="005F1C02" w:rsidRPr="00773B00">
        <w:rPr>
          <w:rFonts w:ascii="Arial" w:hAnsi="Arial" w:cs="Arial"/>
          <w:b/>
          <w:sz w:val="20"/>
          <w:szCs w:val="20"/>
        </w:rPr>
        <w:t xml:space="preserve"> pasiūlym</w:t>
      </w:r>
      <w:r w:rsidR="00154449" w:rsidRPr="00773B00">
        <w:rPr>
          <w:rFonts w:ascii="Arial" w:hAnsi="Arial" w:cs="Arial"/>
          <w:b/>
          <w:sz w:val="20"/>
          <w:szCs w:val="20"/>
        </w:rPr>
        <w:t>ą</w:t>
      </w:r>
      <w:r w:rsidR="005F1C02" w:rsidRPr="00773B00">
        <w:rPr>
          <w:rFonts w:ascii="Arial" w:hAnsi="Arial" w:cs="Arial"/>
          <w:b/>
          <w:sz w:val="20"/>
          <w:szCs w:val="20"/>
        </w:rPr>
        <w:t>, objektą apžiūrėtų.</w:t>
      </w:r>
      <w:r w:rsidR="003C73F3" w:rsidRPr="00773B00">
        <w:rPr>
          <w:rFonts w:ascii="Arial" w:hAnsi="Arial" w:cs="Arial"/>
          <w:bCs/>
          <w:sz w:val="20"/>
          <w:szCs w:val="20"/>
        </w:rPr>
        <w:t xml:space="preserve"> Apžiūros tvarka nurodyta pirkimo Specialiųjų sąlygų 5.1 punkte.</w:t>
      </w:r>
    </w:p>
    <w:p w14:paraId="3FD262D1" w14:textId="7FC0E239" w:rsidR="008F3D5A" w:rsidRPr="00722D26" w:rsidRDefault="005F1C02" w:rsidP="008F3D5A">
      <w:pPr>
        <w:rPr>
          <w:sz w:val="20"/>
          <w:szCs w:val="20"/>
          <w:lang w:eastAsia="en-US"/>
        </w:rPr>
      </w:pPr>
      <w:r w:rsidRPr="00722D26">
        <w:rPr>
          <w:rFonts w:ascii="Arial" w:hAnsi="Arial" w:cs="Arial"/>
          <w:bCs/>
          <w:sz w:val="20"/>
          <w:szCs w:val="20"/>
        </w:rPr>
        <w:t xml:space="preserve"> .</w:t>
      </w:r>
    </w:p>
    <w:p w14:paraId="4A27FD83" w14:textId="6F2F6A51" w:rsidR="00217F5D" w:rsidRPr="00722D26" w:rsidRDefault="00C568E3" w:rsidP="00C9323F">
      <w:pPr>
        <w:spacing w:before="60" w:after="60"/>
        <w:jc w:val="both"/>
        <w:rPr>
          <w:rFonts w:ascii="Arial" w:eastAsia="Calibri" w:hAnsi="Arial" w:cs="Arial"/>
          <w:iCs/>
          <w:sz w:val="20"/>
          <w:szCs w:val="20"/>
        </w:rPr>
      </w:pPr>
      <w:r w:rsidRPr="00722D26">
        <w:rPr>
          <w:rFonts w:ascii="Arial" w:eastAsia="Calibri" w:hAnsi="Arial" w:cs="Arial"/>
          <w:iCs/>
          <w:sz w:val="20"/>
          <w:szCs w:val="20"/>
          <w:lang w:val="en-AE"/>
        </w:rPr>
        <w:t>*</w:t>
      </w:r>
      <w:r w:rsidR="00BE1B43" w:rsidRPr="00722D26">
        <w:rPr>
          <w:rFonts w:ascii="Arial" w:eastAsia="Calibri" w:hAnsi="Arial" w:cs="Arial"/>
          <w:iCs/>
          <w:sz w:val="20"/>
          <w:szCs w:val="20"/>
          <w:lang w:val="en-AE"/>
        </w:rPr>
        <w:t>**</w:t>
      </w:r>
      <w:r w:rsidRPr="00722D26">
        <w:rPr>
          <w:rFonts w:ascii="Arial" w:eastAsia="Calibri" w:hAnsi="Arial" w:cs="Arial"/>
          <w:iCs/>
          <w:sz w:val="20"/>
          <w:szCs w:val="20"/>
          <w:lang w:val="en-AE"/>
        </w:rPr>
        <w:t xml:space="preserve"> </w:t>
      </w:r>
      <w:r w:rsidR="008F3D5A" w:rsidRPr="00722D26">
        <w:rPr>
          <w:rFonts w:ascii="Arial" w:eastAsia="Calibri" w:hAnsi="Arial" w:cs="Arial"/>
          <w:iCs/>
          <w:sz w:val="20"/>
          <w:szCs w:val="20"/>
        </w:rPr>
        <w:t>-</w:t>
      </w:r>
      <w:r w:rsidRPr="00722D26">
        <w:rPr>
          <w:rFonts w:ascii="Arial" w:eastAsia="Calibri" w:hAnsi="Arial" w:cs="Arial"/>
          <w:iCs/>
          <w:sz w:val="20"/>
          <w:szCs w:val="20"/>
        </w:rPr>
        <w:t xml:space="preserve"> </w:t>
      </w:r>
      <w:r w:rsidR="001954A9" w:rsidRPr="00722D26">
        <w:rPr>
          <w:rFonts w:ascii="Arial" w:eastAsia="Calibri" w:hAnsi="Arial" w:cs="Arial"/>
          <w:iCs/>
          <w:sz w:val="20"/>
          <w:szCs w:val="20"/>
        </w:rPr>
        <w:t xml:space="preserve">VMU </w:t>
      </w:r>
      <w:r w:rsidR="00A064F8" w:rsidRPr="00722D26">
        <w:rPr>
          <w:rFonts w:ascii="Arial" w:eastAsia="Calibri" w:hAnsi="Arial" w:cs="Arial"/>
          <w:iCs/>
          <w:sz w:val="20"/>
          <w:szCs w:val="20"/>
        </w:rPr>
        <w:t>samdyti t</w:t>
      </w:r>
      <w:r w:rsidR="008F3D5A" w:rsidRPr="00722D26">
        <w:rPr>
          <w:rFonts w:ascii="Arial" w:eastAsia="Calibri" w:hAnsi="Arial" w:cs="Arial"/>
          <w:iCs/>
          <w:sz w:val="20"/>
          <w:szCs w:val="20"/>
        </w:rPr>
        <w:t>echninio prižiūrėtojo nereik</w:t>
      </w:r>
      <w:r w:rsidR="00A064F8" w:rsidRPr="00722D26">
        <w:rPr>
          <w:rFonts w:ascii="Arial" w:eastAsia="Calibri" w:hAnsi="Arial" w:cs="Arial"/>
          <w:iCs/>
          <w:sz w:val="20"/>
          <w:szCs w:val="20"/>
        </w:rPr>
        <w:t>alauja</w:t>
      </w:r>
      <w:r w:rsidR="008F3D5A" w:rsidRPr="00722D26">
        <w:rPr>
          <w:rFonts w:ascii="Arial" w:eastAsia="Calibri" w:hAnsi="Arial" w:cs="Arial"/>
          <w:iCs/>
          <w:sz w:val="20"/>
          <w:szCs w:val="20"/>
        </w:rPr>
        <w:t>.</w:t>
      </w:r>
    </w:p>
    <w:sectPr w:rsidR="00217F5D" w:rsidRPr="00722D26" w:rsidSect="00773B00">
      <w:headerReference w:type="first" r:id="rId8"/>
      <w:pgSz w:w="11905" w:h="16837"/>
      <w:pgMar w:top="1701" w:right="567" w:bottom="1134" w:left="1701" w:header="624"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31CA1" w14:textId="77777777" w:rsidR="00B60728" w:rsidRDefault="00B60728">
      <w:r>
        <w:separator/>
      </w:r>
    </w:p>
  </w:endnote>
  <w:endnote w:type="continuationSeparator" w:id="0">
    <w:p w14:paraId="2B33D5BF" w14:textId="77777777" w:rsidR="00B60728" w:rsidRDefault="00B60728">
      <w:r>
        <w:continuationSeparator/>
      </w:r>
    </w:p>
  </w:endnote>
  <w:endnote w:type="continuationNotice" w:id="1">
    <w:p w14:paraId="377529C4" w14:textId="77777777" w:rsidR="00B60728" w:rsidRDefault="00B60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56256" w14:textId="77777777" w:rsidR="00B60728" w:rsidRDefault="00B60728">
      <w:r>
        <w:separator/>
      </w:r>
    </w:p>
  </w:footnote>
  <w:footnote w:type="continuationSeparator" w:id="0">
    <w:p w14:paraId="5C79D6B2" w14:textId="77777777" w:rsidR="00B60728" w:rsidRDefault="00B60728">
      <w:r>
        <w:continuationSeparator/>
      </w:r>
    </w:p>
  </w:footnote>
  <w:footnote w:type="continuationNotice" w:id="1">
    <w:p w14:paraId="12B5B01F" w14:textId="77777777" w:rsidR="00B60728" w:rsidRDefault="00B60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F6227" w14:textId="6B81D9B7" w:rsidR="007F5DBC" w:rsidRPr="00017D25" w:rsidRDefault="007F5DBC" w:rsidP="007F5DBC">
    <w:pPr>
      <w:pStyle w:val="Header"/>
      <w:jc w:val="right"/>
      <w:rPr>
        <w:rFonts w:ascii="Arial" w:hAnsi="Arial" w:cs="Arial"/>
        <w:sz w:val="22"/>
        <w:szCs w:val="22"/>
      </w:rPr>
    </w:pPr>
    <w:bookmarkStart w:id="0" w:name="_Hlk205299747"/>
    <w:r>
      <w:rPr>
        <w:rFonts w:ascii="Arial" w:hAnsi="Arial" w:cs="Arial"/>
        <w:sz w:val="22"/>
        <w:szCs w:val="22"/>
      </w:rPr>
      <w:t>Skelbiamos apklausos specialiųjų sąlygų</w:t>
    </w:r>
    <w:r w:rsidRPr="00017D25">
      <w:rPr>
        <w:rFonts w:ascii="Arial" w:hAnsi="Arial" w:cs="Arial"/>
        <w:sz w:val="22"/>
        <w:szCs w:val="22"/>
      </w:rPr>
      <w:t xml:space="preserve"> </w:t>
    </w:r>
    <w:bookmarkEnd w:id="0"/>
    <w:r>
      <w:rPr>
        <w:rFonts w:ascii="Arial" w:hAnsi="Arial" w:cs="Arial"/>
        <w:sz w:val="22"/>
        <w:szCs w:val="22"/>
      </w:rPr>
      <w:t>1</w:t>
    </w:r>
    <w:r w:rsidRPr="00017D25">
      <w:rPr>
        <w:rFonts w:ascii="Arial" w:hAnsi="Arial" w:cs="Arial"/>
        <w:sz w:val="22"/>
        <w:szCs w:val="22"/>
      </w:rPr>
      <w:t xml:space="preserve"> priedas „</w:t>
    </w:r>
    <w:r>
      <w:rPr>
        <w:rFonts w:ascii="Arial" w:hAnsi="Arial" w:cs="Arial"/>
        <w:sz w:val="22"/>
        <w:szCs w:val="22"/>
      </w:rPr>
      <w:t>Techninė specifikacija</w:t>
    </w:r>
    <w:r w:rsidRPr="00017D25">
      <w:rPr>
        <w:rFonts w:ascii="Arial" w:hAnsi="Arial" w:cs="Arial"/>
        <w:sz w:val="22"/>
        <w:szCs w:val="22"/>
      </w:rPr>
      <w:t>“</w:t>
    </w:r>
  </w:p>
  <w:p w14:paraId="355492E3" w14:textId="77777777" w:rsidR="007F5DBC" w:rsidRDefault="007F5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162535DC"/>
    <w:multiLevelType w:val="hybridMultilevel"/>
    <w:tmpl w:val="830CF2C2"/>
    <w:lvl w:ilvl="0" w:tplc="0352DEEC">
      <w:start w:val="46"/>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BF0CB9"/>
    <w:multiLevelType w:val="multilevel"/>
    <w:tmpl w:val="A83A46F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2A1F2BA9"/>
    <w:multiLevelType w:val="hybridMultilevel"/>
    <w:tmpl w:val="64B6F658"/>
    <w:lvl w:ilvl="0" w:tplc="570006D6">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1"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2" w15:restartNumberingAfterBreak="0">
    <w:nsid w:val="33D23EC7"/>
    <w:multiLevelType w:val="hybridMultilevel"/>
    <w:tmpl w:val="64B6F658"/>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1C43085"/>
    <w:multiLevelType w:val="hybridMultilevel"/>
    <w:tmpl w:val="A6D0288E"/>
    <w:lvl w:ilvl="0" w:tplc="84ECFABC">
      <w:start w:val="4"/>
      <w:numFmt w:val="bullet"/>
      <w:lvlText w:val=""/>
      <w:lvlJc w:val="left"/>
      <w:pPr>
        <w:ind w:left="720" w:hanging="360"/>
      </w:pPr>
      <w:rPr>
        <w:rFonts w:ascii="Symbol" w:eastAsia="Arial Unicode MS" w:hAnsi="Symbol" w:cs="Arial Unicode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0056FC"/>
    <w:multiLevelType w:val="hybridMultilevel"/>
    <w:tmpl w:val="FBD82100"/>
    <w:lvl w:ilvl="0" w:tplc="E2BE210A">
      <w:start w:val="4"/>
      <w:numFmt w:val="bullet"/>
      <w:lvlText w:val=""/>
      <w:lvlJc w:val="left"/>
      <w:pPr>
        <w:ind w:left="1080" w:hanging="360"/>
      </w:pPr>
      <w:rPr>
        <w:rFonts w:ascii="Symbol" w:eastAsia="Arial Unicode MS" w:hAnsi="Symbol" w:cs="Arial Unicode M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1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18"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69E42E56"/>
    <w:multiLevelType w:val="hybridMultilevel"/>
    <w:tmpl w:val="64B6F658"/>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007EE0"/>
    <w:multiLevelType w:val="multilevel"/>
    <w:tmpl w:val="5908E17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7793159A"/>
    <w:multiLevelType w:val="hybridMultilevel"/>
    <w:tmpl w:val="64B6F658"/>
    <w:lvl w:ilvl="0" w:tplc="FFFFFFF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97827707">
    <w:abstractNumId w:val="0"/>
  </w:num>
  <w:num w:numId="2" w16cid:durableId="1716268261">
    <w:abstractNumId w:val="1"/>
  </w:num>
  <w:num w:numId="3" w16cid:durableId="410782436">
    <w:abstractNumId w:val="2"/>
  </w:num>
  <w:num w:numId="4" w16cid:durableId="1246917442">
    <w:abstractNumId w:val="3"/>
  </w:num>
  <w:num w:numId="5" w16cid:durableId="178737549">
    <w:abstractNumId w:val="16"/>
  </w:num>
  <w:num w:numId="6" w16cid:durableId="174153836">
    <w:abstractNumId w:val="11"/>
  </w:num>
  <w:num w:numId="7" w16cid:durableId="2102867126">
    <w:abstractNumId w:val="17"/>
  </w:num>
  <w:num w:numId="8" w16cid:durableId="855655176">
    <w:abstractNumId w:val="18"/>
  </w:num>
  <w:num w:numId="9" w16cid:durableId="8730821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4024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0278069">
    <w:abstractNumId w:val="4"/>
  </w:num>
  <w:num w:numId="12" w16cid:durableId="1068109283">
    <w:abstractNumId w:val="23"/>
  </w:num>
  <w:num w:numId="13" w16cid:durableId="783886946">
    <w:abstractNumId w:val="8"/>
  </w:num>
  <w:num w:numId="14" w16cid:durableId="615916475">
    <w:abstractNumId w:val="7"/>
  </w:num>
  <w:num w:numId="15" w16cid:durableId="946349424">
    <w:abstractNumId w:val="21"/>
  </w:num>
  <w:num w:numId="16" w16cid:durableId="1838155871">
    <w:abstractNumId w:val="15"/>
  </w:num>
  <w:num w:numId="17" w16cid:durableId="356319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2574739">
    <w:abstractNumId w:val="6"/>
  </w:num>
  <w:num w:numId="19" w16cid:durableId="1705640904">
    <w:abstractNumId w:val="22"/>
  </w:num>
  <w:num w:numId="20" w16cid:durableId="439449492">
    <w:abstractNumId w:val="13"/>
  </w:num>
  <w:num w:numId="21" w16cid:durableId="2517655">
    <w:abstractNumId w:val="14"/>
  </w:num>
  <w:num w:numId="22" w16cid:durableId="904873671">
    <w:abstractNumId w:val="5"/>
  </w:num>
  <w:num w:numId="23" w16cid:durableId="2130005305">
    <w:abstractNumId w:val="9"/>
  </w:num>
  <w:num w:numId="24" w16cid:durableId="186916627">
    <w:abstractNumId w:val="12"/>
  </w:num>
  <w:num w:numId="25" w16cid:durableId="1811744351">
    <w:abstractNumId w:val="24"/>
  </w:num>
  <w:num w:numId="26" w16cid:durableId="12955250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0900"/>
    <w:rsid w:val="000026FD"/>
    <w:rsid w:val="00004D91"/>
    <w:rsid w:val="00005019"/>
    <w:rsid w:val="00006016"/>
    <w:rsid w:val="000066C2"/>
    <w:rsid w:val="00010A78"/>
    <w:rsid w:val="00012054"/>
    <w:rsid w:val="0001275E"/>
    <w:rsid w:val="00012D71"/>
    <w:rsid w:val="000149C4"/>
    <w:rsid w:val="00015281"/>
    <w:rsid w:val="00015739"/>
    <w:rsid w:val="0001606E"/>
    <w:rsid w:val="00016782"/>
    <w:rsid w:val="00016AEE"/>
    <w:rsid w:val="0001728B"/>
    <w:rsid w:val="0001788E"/>
    <w:rsid w:val="00020548"/>
    <w:rsid w:val="000207BC"/>
    <w:rsid w:val="00021666"/>
    <w:rsid w:val="00022C83"/>
    <w:rsid w:val="00023584"/>
    <w:rsid w:val="00024856"/>
    <w:rsid w:val="00024B6C"/>
    <w:rsid w:val="00026A7B"/>
    <w:rsid w:val="00026DFF"/>
    <w:rsid w:val="000270ED"/>
    <w:rsid w:val="00027797"/>
    <w:rsid w:val="00027A61"/>
    <w:rsid w:val="000308B5"/>
    <w:rsid w:val="00030E0C"/>
    <w:rsid w:val="0003220A"/>
    <w:rsid w:val="000351B3"/>
    <w:rsid w:val="00035D94"/>
    <w:rsid w:val="00036606"/>
    <w:rsid w:val="0003665C"/>
    <w:rsid w:val="0003795E"/>
    <w:rsid w:val="00037A42"/>
    <w:rsid w:val="000408B2"/>
    <w:rsid w:val="00040CBE"/>
    <w:rsid w:val="000428A1"/>
    <w:rsid w:val="00042E11"/>
    <w:rsid w:val="00043703"/>
    <w:rsid w:val="00043D72"/>
    <w:rsid w:val="0004528F"/>
    <w:rsid w:val="00047AD9"/>
    <w:rsid w:val="0005075E"/>
    <w:rsid w:val="00052635"/>
    <w:rsid w:val="000538CC"/>
    <w:rsid w:val="00053C34"/>
    <w:rsid w:val="00053DBD"/>
    <w:rsid w:val="000548D8"/>
    <w:rsid w:val="00055BAF"/>
    <w:rsid w:val="000577F9"/>
    <w:rsid w:val="0006018F"/>
    <w:rsid w:val="000604C9"/>
    <w:rsid w:val="000610D0"/>
    <w:rsid w:val="000612D5"/>
    <w:rsid w:val="000665B2"/>
    <w:rsid w:val="00066AE2"/>
    <w:rsid w:val="00067192"/>
    <w:rsid w:val="00067488"/>
    <w:rsid w:val="00070E3A"/>
    <w:rsid w:val="000724D5"/>
    <w:rsid w:val="00072FC7"/>
    <w:rsid w:val="0007336B"/>
    <w:rsid w:val="0007347E"/>
    <w:rsid w:val="00073A49"/>
    <w:rsid w:val="00073B48"/>
    <w:rsid w:val="00076B9B"/>
    <w:rsid w:val="00077020"/>
    <w:rsid w:val="00077680"/>
    <w:rsid w:val="00077BC9"/>
    <w:rsid w:val="0008016F"/>
    <w:rsid w:val="0008199E"/>
    <w:rsid w:val="000824F7"/>
    <w:rsid w:val="00083760"/>
    <w:rsid w:val="00083AAB"/>
    <w:rsid w:val="00084109"/>
    <w:rsid w:val="00084B6F"/>
    <w:rsid w:val="00085CEF"/>
    <w:rsid w:val="00086282"/>
    <w:rsid w:val="0008701D"/>
    <w:rsid w:val="0009087E"/>
    <w:rsid w:val="00090A88"/>
    <w:rsid w:val="0009188E"/>
    <w:rsid w:val="000937B1"/>
    <w:rsid w:val="00093A5E"/>
    <w:rsid w:val="00094693"/>
    <w:rsid w:val="000952BB"/>
    <w:rsid w:val="00095403"/>
    <w:rsid w:val="00095B90"/>
    <w:rsid w:val="00097593"/>
    <w:rsid w:val="00097846"/>
    <w:rsid w:val="000A0B15"/>
    <w:rsid w:val="000A1231"/>
    <w:rsid w:val="000A1677"/>
    <w:rsid w:val="000A1925"/>
    <w:rsid w:val="000A1AB9"/>
    <w:rsid w:val="000A1B4A"/>
    <w:rsid w:val="000A24A0"/>
    <w:rsid w:val="000A340A"/>
    <w:rsid w:val="000A3ACA"/>
    <w:rsid w:val="000A40C9"/>
    <w:rsid w:val="000A5114"/>
    <w:rsid w:val="000A6147"/>
    <w:rsid w:val="000A6302"/>
    <w:rsid w:val="000A71C2"/>
    <w:rsid w:val="000B02A8"/>
    <w:rsid w:val="000B0A44"/>
    <w:rsid w:val="000B0C63"/>
    <w:rsid w:val="000B124D"/>
    <w:rsid w:val="000B1525"/>
    <w:rsid w:val="000B1FE2"/>
    <w:rsid w:val="000B3442"/>
    <w:rsid w:val="000B5799"/>
    <w:rsid w:val="000B5C77"/>
    <w:rsid w:val="000B5FDD"/>
    <w:rsid w:val="000C1901"/>
    <w:rsid w:val="000C26DF"/>
    <w:rsid w:val="000C2F12"/>
    <w:rsid w:val="000C3086"/>
    <w:rsid w:val="000C493E"/>
    <w:rsid w:val="000C4A5D"/>
    <w:rsid w:val="000C52FF"/>
    <w:rsid w:val="000C6519"/>
    <w:rsid w:val="000C662A"/>
    <w:rsid w:val="000C6895"/>
    <w:rsid w:val="000C6A44"/>
    <w:rsid w:val="000C6D0A"/>
    <w:rsid w:val="000C6EA8"/>
    <w:rsid w:val="000C6FDA"/>
    <w:rsid w:val="000C779D"/>
    <w:rsid w:val="000D0598"/>
    <w:rsid w:val="000D096F"/>
    <w:rsid w:val="000D1FE2"/>
    <w:rsid w:val="000D2206"/>
    <w:rsid w:val="000D29F7"/>
    <w:rsid w:val="000D5A07"/>
    <w:rsid w:val="000D5B0D"/>
    <w:rsid w:val="000D6071"/>
    <w:rsid w:val="000D60BF"/>
    <w:rsid w:val="000D6650"/>
    <w:rsid w:val="000D6C39"/>
    <w:rsid w:val="000D71B5"/>
    <w:rsid w:val="000D7C8F"/>
    <w:rsid w:val="000E00C6"/>
    <w:rsid w:val="000E0D27"/>
    <w:rsid w:val="000E246B"/>
    <w:rsid w:val="000E2700"/>
    <w:rsid w:val="000E2927"/>
    <w:rsid w:val="000E3D80"/>
    <w:rsid w:val="000E700F"/>
    <w:rsid w:val="000F18F8"/>
    <w:rsid w:val="000F2818"/>
    <w:rsid w:val="000F313C"/>
    <w:rsid w:val="000F35AF"/>
    <w:rsid w:val="000F3920"/>
    <w:rsid w:val="000F398B"/>
    <w:rsid w:val="000F3A73"/>
    <w:rsid w:val="000F3F7D"/>
    <w:rsid w:val="000F44E6"/>
    <w:rsid w:val="000F4A21"/>
    <w:rsid w:val="000F5C5D"/>
    <w:rsid w:val="000F7E73"/>
    <w:rsid w:val="0010014A"/>
    <w:rsid w:val="001001AA"/>
    <w:rsid w:val="00100692"/>
    <w:rsid w:val="0010192A"/>
    <w:rsid w:val="00101C1A"/>
    <w:rsid w:val="00101D17"/>
    <w:rsid w:val="0010206F"/>
    <w:rsid w:val="00102C0B"/>
    <w:rsid w:val="00105161"/>
    <w:rsid w:val="00106511"/>
    <w:rsid w:val="00106F4F"/>
    <w:rsid w:val="00107904"/>
    <w:rsid w:val="0011066C"/>
    <w:rsid w:val="00111DC4"/>
    <w:rsid w:val="00112A0D"/>
    <w:rsid w:val="0011468E"/>
    <w:rsid w:val="00114726"/>
    <w:rsid w:val="00115C58"/>
    <w:rsid w:val="00116685"/>
    <w:rsid w:val="00116A58"/>
    <w:rsid w:val="00117CE2"/>
    <w:rsid w:val="00120747"/>
    <w:rsid w:val="001207C4"/>
    <w:rsid w:val="001236A6"/>
    <w:rsid w:val="00125814"/>
    <w:rsid w:val="00125B11"/>
    <w:rsid w:val="001263B4"/>
    <w:rsid w:val="00126E76"/>
    <w:rsid w:val="00127616"/>
    <w:rsid w:val="001306EE"/>
    <w:rsid w:val="001307AD"/>
    <w:rsid w:val="0013149B"/>
    <w:rsid w:val="001315B8"/>
    <w:rsid w:val="00131C32"/>
    <w:rsid w:val="00131CB4"/>
    <w:rsid w:val="0013220E"/>
    <w:rsid w:val="00132AF7"/>
    <w:rsid w:val="00133204"/>
    <w:rsid w:val="001336F0"/>
    <w:rsid w:val="001340EF"/>
    <w:rsid w:val="00134149"/>
    <w:rsid w:val="001353F1"/>
    <w:rsid w:val="001355B5"/>
    <w:rsid w:val="001364A1"/>
    <w:rsid w:val="00136D79"/>
    <w:rsid w:val="00136DC3"/>
    <w:rsid w:val="00137348"/>
    <w:rsid w:val="00137426"/>
    <w:rsid w:val="00137D56"/>
    <w:rsid w:val="001404EF"/>
    <w:rsid w:val="001408BE"/>
    <w:rsid w:val="00140F87"/>
    <w:rsid w:val="00141519"/>
    <w:rsid w:val="00143DD9"/>
    <w:rsid w:val="0014551F"/>
    <w:rsid w:val="00146BDD"/>
    <w:rsid w:val="00146F70"/>
    <w:rsid w:val="001475B7"/>
    <w:rsid w:val="001475C4"/>
    <w:rsid w:val="00150B72"/>
    <w:rsid w:val="00151B6B"/>
    <w:rsid w:val="001521CF"/>
    <w:rsid w:val="0015262E"/>
    <w:rsid w:val="001526E5"/>
    <w:rsid w:val="001538D6"/>
    <w:rsid w:val="00154449"/>
    <w:rsid w:val="00154555"/>
    <w:rsid w:val="0015480B"/>
    <w:rsid w:val="00154D6A"/>
    <w:rsid w:val="00155F7B"/>
    <w:rsid w:val="00156F42"/>
    <w:rsid w:val="00157666"/>
    <w:rsid w:val="00157E9D"/>
    <w:rsid w:val="001606EE"/>
    <w:rsid w:val="001614F6"/>
    <w:rsid w:val="00161582"/>
    <w:rsid w:val="00162C1A"/>
    <w:rsid w:val="00162E30"/>
    <w:rsid w:val="001633AE"/>
    <w:rsid w:val="001636F4"/>
    <w:rsid w:val="001647DB"/>
    <w:rsid w:val="0016623F"/>
    <w:rsid w:val="001672B2"/>
    <w:rsid w:val="001677A3"/>
    <w:rsid w:val="001703A4"/>
    <w:rsid w:val="001706A3"/>
    <w:rsid w:val="00171533"/>
    <w:rsid w:val="001719E6"/>
    <w:rsid w:val="00171D46"/>
    <w:rsid w:val="00172F2C"/>
    <w:rsid w:val="00174106"/>
    <w:rsid w:val="001745EA"/>
    <w:rsid w:val="00174C56"/>
    <w:rsid w:val="00175D82"/>
    <w:rsid w:val="00175F4F"/>
    <w:rsid w:val="0017753E"/>
    <w:rsid w:val="00180135"/>
    <w:rsid w:val="00181111"/>
    <w:rsid w:val="00181DB8"/>
    <w:rsid w:val="001831A8"/>
    <w:rsid w:val="001835DC"/>
    <w:rsid w:val="00183645"/>
    <w:rsid w:val="001841A5"/>
    <w:rsid w:val="001844B8"/>
    <w:rsid w:val="0018460F"/>
    <w:rsid w:val="00184D96"/>
    <w:rsid w:val="001851A5"/>
    <w:rsid w:val="00186D87"/>
    <w:rsid w:val="0018764E"/>
    <w:rsid w:val="001879E1"/>
    <w:rsid w:val="00187C29"/>
    <w:rsid w:val="00190362"/>
    <w:rsid w:val="00192EC7"/>
    <w:rsid w:val="0019330A"/>
    <w:rsid w:val="00193FDC"/>
    <w:rsid w:val="001953AE"/>
    <w:rsid w:val="001953F7"/>
    <w:rsid w:val="00195422"/>
    <w:rsid w:val="0019545D"/>
    <w:rsid w:val="001954A9"/>
    <w:rsid w:val="00195501"/>
    <w:rsid w:val="0019598D"/>
    <w:rsid w:val="00195AAE"/>
    <w:rsid w:val="00197626"/>
    <w:rsid w:val="001976AD"/>
    <w:rsid w:val="001A0D03"/>
    <w:rsid w:val="001A1ACE"/>
    <w:rsid w:val="001A2778"/>
    <w:rsid w:val="001A2E95"/>
    <w:rsid w:val="001A3C9C"/>
    <w:rsid w:val="001A40F8"/>
    <w:rsid w:val="001A432F"/>
    <w:rsid w:val="001A4AF2"/>
    <w:rsid w:val="001A6C0D"/>
    <w:rsid w:val="001A706C"/>
    <w:rsid w:val="001B04AD"/>
    <w:rsid w:val="001B0586"/>
    <w:rsid w:val="001B1E73"/>
    <w:rsid w:val="001B26E3"/>
    <w:rsid w:val="001B3CDF"/>
    <w:rsid w:val="001B5E3A"/>
    <w:rsid w:val="001B62DC"/>
    <w:rsid w:val="001B6C12"/>
    <w:rsid w:val="001C0451"/>
    <w:rsid w:val="001C07D2"/>
    <w:rsid w:val="001C1A34"/>
    <w:rsid w:val="001C1EA7"/>
    <w:rsid w:val="001C1F6B"/>
    <w:rsid w:val="001C2294"/>
    <w:rsid w:val="001C2BB1"/>
    <w:rsid w:val="001C47CE"/>
    <w:rsid w:val="001C491D"/>
    <w:rsid w:val="001C54CC"/>
    <w:rsid w:val="001C5AEA"/>
    <w:rsid w:val="001C6579"/>
    <w:rsid w:val="001C6AB8"/>
    <w:rsid w:val="001C7BB2"/>
    <w:rsid w:val="001D00F0"/>
    <w:rsid w:val="001D05C0"/>
    <w:rsid w:val="001D07AA"/>
    <w:rsid w:val="001D1672"/>
    <w:rsid w:val="001D2CCA"/>
    <w:rsid w:val="001D313C"/>
    <w:rsid w:val="001D4288"/>
    <w:rsid w:val="001D4854"/>
    <w:rsid w:val="001D5BE0"/>
    <w:rsid w:val="001D5F5A"/>
    <w:rsid w:val="001E1127"/>
    <w:rsid w:val="001E1609"/>
    <w:rsid w:val="001E2A19"/>
    <w:rsid w:val="001E382C"/>
    <w:rsid w:val="001E3F48"/>
    <w:rsid w:val="001E4269"/>
    <w:rsid w:val="001E5318"/>
    <w:rsid w:val="001E5EDE"/>
    <w:rsid w:val="001E774E"/>
    <w:rsid w:val="001F1113"/>
    <w:rsid w:val="001F11F1"/>
    <w:rsid w:val="001F1813"/>
    <w:rsid w:val="001F29BD"/>
    <w:rsid w:val="001F2BB5"/>
    <w:rsid w:val="001F364D"/>
    <w:rsid w:val="001F3E48"/>
    <w:rsid w:val="001F6130"/>
    <w:rsid w:val="001F7CBF"/>
    <w:rsid w:val="002001BD"/>
    <w:rsid w:val="0020095A"/>
    <w:rsid w:val="00200EA8"/>
    <w:rsid w:val="00201BCD"/>
    <w:rsid w:val="0020287A"/>
    <w:rsid w:val="0020294F"/>
    <w:rsid w:val="00202E6E"/>
    <w:rsid w:val="002047B9"/>
    <w:rsid w:val="00204E67"/>
    <w:rsid w:val="002052AF"/>
    <w:rsid w:val="002060CE"/>
    <w:rsid w:val="002067C8"/>
    <w:rsid w:val="00206ABA"/>
    <w:rsid w:val="00206EFF"/>
    <w:rsid w:val="00210C47"/>
    <w:rsid w:val="002120A4"/>
    <w:rsid w:val="00212362"/>
    <w:rsid w:val="00212E75"/>
    <w:rsid w:val="002142C0"/>
    <w:rsid w:val="002146E0"/>
    <w:rsid w:val="00214894"/>
    <w:rsid w:val="0021678D"/>
    <w:rsid w:val="00217CB4"/>
    <w:rsid w:val="00217F5D"/>
    <w:rsid w:val="00220338"/>
    <w:rsid w:val="0022083C"/>
    <w:rsid w:val="00221B54"/>
    <w:rsid w:val="00221DA3"/>
    <w:rsid w:val="00223018"/>
    <w:rsid w:val="00223575"/>
    <w:rsid w:val="00223B9A"/>
    <w:rsid w:val="00224389"/>
    <w:rsid w:val="0022492F"/>
    <w:rsid w:val="00224979"/>
    <w:rsid w:val="00225F0B"/>
    <w:rsid w:val="00226BB2"/>
    <w:rsid w:val="0022762D"/>
    <w:rsid w:val="00230215"/>
    <w:rsid w:val="002319B4"/>
    <w:rsid w:val="00231C99"/>
    <w:rsid w:val="00232852"/>
    <w:rsid w:val="00232C74"/>
    <w:rsid w:val="002339AC"/>
    <w:rsid w:val="0023519B"/>
    <w:rsid w:val="002351FC"/>
    <w:rsid w:val="00240643"/>
    <w:rsid w:val="00240C7A"/>
    <w:rsid w:val="002411C1"/>
    <w:rsid w:val="0024212F"/>
    <w:rsid w:val="00243EAA"/>
    <w:rsid w:val="00245659"/>
    <w:rsid w:val="00245926"/>
    <w:rsid w:val="0024759B"/>
    <w:rsid w:val="0024775F"/>
    <w:rsid w:val="0025026A"/>
    <w:rsid w:val="00251002"/>
    <w:rsid w:val="00252609"/>
    <w:rsid w:val="002533CA"/>
    <w:rsid w:val="00253DE2"/>
    <w:rsid w:val="00255C70"/>
    <w:rsid w:val="0025709F"/>
    <w:rsid w:val="00260227"/>
    <w:rsid w:val="00261B9F"/>
    <w:rsid w:val="00261E3F"/>
    <w:rsid w:val="00263613"/>
    <w:rsid w:val="002640B8"/>
    <w:rsid w:val="00264401"/>
    <w:rsid w:val="00264E10"/>
    <w:rsid w:val="0026651C"/>
    <w:rsid w:val="00266C48"/>
    <w:rsid w:val="00267CEC"/>
    <w:rsid w:val="00270988"/>
    <w:rsid w:val="002709FF"/>
    <w:rsid w:val="0027134F"/>
    <w:rsid w:val="0027240F"/>
    <w:rsid w:val="002726BF"/>
    <w:rsid w:val="00272911"/>
    <w:rsid w:val="00273956"/>
    <w:rsid w:val="00273DE6"/>
    <w:rsid w:val="00275A78"/>
    <w:rsid w:val="00275D4A"/>
    <w:rsid w:val="002764D7"/>
    <w:rsid w:val="00280B00"/>
    <w:rsid w:val="00281DA5"/>
    <w:rsid w:val="002835D9"/>
    <w:rsid w:val="00283734"/>
    <w:rsid w:val="002839AA"/>
    <w:rsid w:val="002846F0"/>
    <w:rsid w:val="0028493A"/>
    <w:rsid w:val="0028576B"/>
    <w:rsid w:val="002857E9"/>
    <w:rsid w:val="00285953"/>
    <w:rsid w:val="00286D4B"/>
    <w:rsid w:val="002876BB"/>
    <w:rsid w:val="00287A79"/>
    <w:rsid w:val="00287BF2"/>
    <w:rsid w:val="00287FE8"/>
    <w:rsid w:val="00290317"/>
    <w:rsid w:val="00290431"/>
    <w:rsid w:val="002911A3"/>
    <w:rsid w:val="002918F5"/>
    <w:rsid w:val="00292EC2"/>
    <w:rsid w:val="00293204"/>
    <w:rsid w:val="00293442"/>
    <w:rsid w:val="002937D3"/>
    <w:rsid w:val="002948F5"/>
    <w:rsid w:val="002966DC"/>
    <w:rsid w:val="00297A95"/>
    <w:rsid w:val="002A01DA"/>
    <w:rsid w:val="002A04D4"/>
    <w:rsid w:val="002A105E"/>
    <w:rsid w:val="002A1DD2"/>
    <w:rsid w:val="002A28B1"/>
    <w:rsid w:val="002A55CC"/>
    <w:rsid w:val="002A5A5D"/>
    <w:rsid w:val="002A5BCE"/>
    <w:rsid w:val="002A5C3B"/>
    <w:rsid w:val="002A6439"/>
    <w:rsid w:val="002A7CB4"/>
    <w:rsid w:val="002A7E89"/>
    <w:rsid w:val="002B02A1"/>
    <w:rsid w:val="002B18A9"/>
    <w:rsid w:val="002B1B02"/>
    <w:rsid w:val="002B250B"/>
    <w:rsid w:val="002B2DF1"/>
    <w:rsid w:val="002B3720"/>
    <w:rsid w:val="002B3B3D"/>
    <w:rsid w:val="002B4413"/>
    <w:rsid w:val="002B47A1"/>
    <w:rsid w:val="002B4EF2"/>
    <w:rsid w:val="002B579A"/>
    <w:rsid w:val="002B5819"/>
    <w:rsid w:val="002B581C"/>
    <w:rsid w:val="002B659F"/>
    <w:rsid w:val="002B69E6"/>
    <w:rsid w:val="002B7525"/>
    <w:rsid w:val="002B7EA0"/>
    <w:rsid w:val="002C082F"/>
    <w:rsid w:val="002C0DF2"/>
    <w:rsid w:val="002C15F5"/>
    <w:rsid w:val="002C31D8"/>
    <w:rsid w:val="002C428B"/>
    <w:rsid w:val="002C558B"/>
    <w:rsid w:val="002C5D81"/>
    <w:rsid w:val="002C75C1"/>
    <w:rsid w:val="002D040F"/>
    <w:rsid w:val="002D1B28"/>
    <w:rsid w:val="002D1F18"/>
    <w:rsid w:val="002D2F20"/>
    <w:rsid w:val="002D41FB"/>
    <w:rsid w:val="002D43E7"/>
    <w:rsid w:val="002D4AE2"/>
    <w:rsid w:val="002D4C22"/>
    <w:rsid w:val="002D4DD9"/>
    <w:rsid w:val="002D5E2A"/>
    <w:rsid w:val="002D697D"/>
    <w:rsid w:val="002D71B4"/>
    <w:rsid w:val="002E0087"/>
    <w:rsid w:val="002E24D0"/>
    <w:rsid w:val="002E3169"/>
    <w:rsid w:val="002E3552"/>
    <w:rsid w:val="002E3E61"/>
    <w:rsid w:val="002E46FF"/>
    <w:rsid w:val="002E4EFD"/>
    <w:rsid w:val="002E527E"/>
    <w:rsid w:val="002E565D"/>
    <w:rsid w:val="002E5A00"/>
    <w:rsid w:val="002E5B3C"/>
    <w:rsid w:val="002E65BB"/>
    <w:rsid w:val="002E7A9D"/>
    <w:rsid w:val="002F056A"/>
    <w:rsid w:val="002F10DC"/>
    <w:rsid w:val="002F17C6"/>
    <w:rsid w:val="002F2DBF"/>
    <w:rsid w:val="002F429D"/>
    <w:rsid w:val="002F54E1"/>
    <w:rsid w:val="002F56F4"/>
    <w:rsid w:val="002F57B1"/>
    <w:rsid w:val="002F594B"/>
    <w:rsid w:val="002F59AA"/>
    <w:rsid w:val="002F6294"/>
    <w:rsid w:val="002F6775"/>
    <w:rsid w:val="002F74F2"/>
    <w:rsid w:val="003000C5"/>
    <w:rsid w:val="00300C45"/>
    <w:rsid w:val="00302A3D"/>
    <w:rsid w:val="00302A9C"/>
    <w:rsid w:val="00302E0F"/>
    <w:rsid w:val="00302F4E"/>
    <w:rsid w:val="00304596"/>
    <w:rsid w:val="00304F18"/>
    <w:rsid w:val="003050E5"/>
    <w:rsid w:val="0030522E"/>
    <w:rsid w:val="00305B28"/>
    <w:rsid w:val="003060F3"/>
    <w:rsid w:val="00306205"/>
    <w:rsid w:val="00306EA7"/>
    <w:rsid w:val="00310237"/>
    <w:rsid w:val="00310433"/>
    <w:rsid w:val="00310527"/>
    <w:rsid w:val="00311903"/>
    <w:rsid w:val="00311B41"/>
    <w:rsid w:val="00313A27"/>
    <w:rsid w:val="00313D56"/>
    <w:rsid w:val="003145F7"/>
    <w:rsid w:val="00314E8B"/>
    <w:rsid w:val="00315247"/>
    <w:rsid w:val="00315C70"/>
    <w:rsid w:val="003169F2"/>
    <w:rsid w:val="0032195D"/>
    <w:rsid w:val="0032318D"/>
    <w:rsid w:val="00323F56"/>
    <w:rsid w:val="003242BF"/>
    <w:rsid w:val="00324465"/>
    <w:rsid w:val="00325568"/>
    <w:rsid w:val="00325C55"/>
    <w:rsid w:val="00326CD3"/>
    <w:rsid w:val="0033022B"/>
    <w:rsid w:val="00330B53"/>
    <w:rsid w:val="00330DEC"/>
    <w:rsid w:val="003317BC"/>
    <w:rsid w:val="00331C15"/>
    <w:rsid w:val="00334DBE"/>
    <w:rsid w:val="00334F58"/>
    <w:rsid w:val="003364A6"/>
    <w:rsid w:val="0033711E"/>
    <w:rsid w:val="003372B5"/>
    <w:rsid w:val="003374B8"/>
    <w:rsid w:val="00337B2F"/>
    <w:rsid w:val="0034028E"/>
    <w:rsid w:val="0034513C"/>
    <w:rsid w:val="003458A6"/>
    <w:rsid w:val="00345B17"/>
    <w:rsid w:val="003471EF"/>
    <w:rsid w:val="00347C67"/>
    <w:rsid w:val="00350398"/>
    <w:rsid w:val="0035040D"/>
    <w:rsid w:val="00350E24"/>
    <w:rsid w:val="00351670"/>
    <w:rsid w:val="00352EBA"/>
    <w:rsid w:val="00353283"/>
    <w:rsid w:val="0035435F"/>
    <w:rsid w:val="0035450F"/>
    <w:rsid w:val="00354785"/>
    <w:rsid w:val="003559D9"/>
    <w:rsid w:val="0035679E"/>
    <w:rsid w:val="003568D8"/>
    <w:rsid w:val="00360771"/>
    <w:rsid w:val="00360E21"/>
    <w:rsid w:val="003614F6"/>
    <w:rsid w:val="003624BE"/>
    <w:rsid w:val="003628E9"/>
    <w:rsid w:val="00363CFF"/>
    <w:rsid w:val="003642A9"/>
    <w:rsid w:val="00366675"/>
    <w:rsid w:val="003703F6"/>
    <w:rsid w:val="0037067E"/>
    <w:rsid w:val="00371043"/>
    <w:rsid w:val="00371A9E"/>
    <w:rsid w:val="00375C0A"/>
    <w:rsid w:val="003762F4"/>
    <w:rsid w:val="003766F5"/>
    <w:rsid w:val="00377E9C"/>
    <w:rsid w:val="0038110B"/>
    <w:rsid w:val="003815DF"/>
    <w:rsid w:val="00381609"/>
    <w:rsid w:val="003826B1"/>
    <w:rsid w:val="0038379D"/>
    <w:rsid w:val="00383BE2"/>
    <w:rsid w:val="00383CDC"/>
    <w:rsid w:val="003842AD"/>
    <w:rsid w:val="00384761"/>
    <w:rsid w:val="00384857"/>
    <w:rsid w:val="003848FC"/>
    <w:rsid w:val="003849AD"/>
    <w:rsid w:val="00384EBB"/>
    <w:rsid w:val="00385A46"/>
    <w:rsid w:val="00385AC3"/>
    <w:rsid w:val="003875CD"/>
    <w:rsid w:val="00390A79"/>
    <w:rsid w:val="00390C32"/>
    <w:rsid w:val="00390FAB"/>
    <w:rsid w:val="00391202"/>
    <w:rsid w:val="003914FC"/>
    <w:rsid w:val="00391C73"/>
    <w:rsid w:val="00392D24"/>
    <w:rsid w:val="00392F1E"/>
    <w:rsid w:val="003931B6"/>
    <w:rsid w:val="00393C59"/>
    <w:rsid w:val="003952F5"/>
    <w:rsid w:val="00395AA6"/>
    <w:rsid w:val="00395C41"/>
    <w:rsid w:val="003A0955"/>
    <w:rsid w:val="003A1BBC"/>
    <w:rsid w:val="003A2725"/>
    <w:rsid w:val="003A2900"/>
    <w:rsid w:val="003A38F4"/>
    <w:rsid w:val="003A3931"/>
    <w:rsid w:val="003A5299"/>
    <w:rsid w:val="003A5B08"/>
    <w:rsid w:val="003A6C0C"/>
    <w:rsid w:val="003A783C"/>
    <w:rsid w:val="003A7875"/>
    <w:rsid w:val="003B0628"/>
    <w:rsid w:val="003B25BE"/>
    <w:rsid w:val="003B3AF2"/>
    <w:rsid w:val="003B4872"/>
    <w:rsid w:val="003B4A16"/>
    <w:rsid w:val="003B5223"/>
    <w:rsid w:val="003B5BDF"/>
    <w:rsid w:val="003B6376"/>
    <w:rsid w:val="003B7094"/>
    <w:rsid w:val="003B7198"/>
    <w:rsid w:val="003B7CC6"/>
    <w:rsid w:val="003B7E48"/>
    <w:rsid w:val="003C0526"/>
    <w:rsid w:val="003C0C16"/>
    <w:rsid w:val="003C128C"/>
    <w:rsid w:val="003C29C6"/>
    <w:rsid w:val="003C36E2"/>
    <w:rsid w:val="003C3824"/>
    <w:rsid w:val="003C3838"/>
    <w:rsid w:val="003C38AD"/>
    <w:rsid w:val="003C42C1"/>
    <w:rsid w:val="003C4397"/>
    <w:rsid w:val="003C49CF"/>
    <w:rsid w:val="003C4DFC"/>
    <w:rsid w:val="003C5277"/>
    <w:rsid w:val="003C549C"/>
    <w:rsid w:val="003C5D51"/>
    <w:rsid w:val="003C67DD"/>
    <w:rsid w:val="003C6E25"/>
    <w:rsid w:val="003C73F3"/>
    <w:rsid w:val="003C7B4B"/>
    <w:rsid w:val="003D02BD"/>
    <w:rsid w:val="003D1C79"/>
    <w:rsid w:val="003D1EE4"/>
    <w:rsid w:val="003D34AA"/>
    <w:rsid w:val="003D3F50"/>
    <w:rsid w:val="003D45E8"/>
    <w:rsid w:val="003D5649"/>
    <w:rsid w:val="003D779A"/>
    <w:rsid w:val="003D7980"/>
    <w:rsid w:val="003E0D48"/>
    <w:rsid w:val="003E11A2"/>
    <w:rsid w:val="003E11F9"/>
    <w:rsid w:val="003E1629"/>
    <w:rsid w:val="003E24FC"/>
    <w:rsid w:val="003E35F6"/>
    <w:rsid w:val="003E394C"/>
    <w:rsid w:val="003E3DFB"/>
    <w:rsid w:val="003E3F94"/>
    <w:rsid w:val="003E49EE"/>
    <w:rsid w:val="003E5A99"/>
    <w:rsid w:val="003E5F95"/>
    <w:rsid w:val="003E6A50"/>
    <w:rsid w:val="003E7E9A"/>
    <w:rsid w:val="003F15A7"/>
    <w:rsid w:val="003F18B2"/>
    <w:rsid w:val="003F1B2C"/>
    <w:rsid w:val="003F29EA"/>
    <w:rsid w:val="003F36B0"/>
    <w:rsid w:val="003F3E45"/>
    <w:rsid w:val="003F436A"/>
    <w:rsid w:val="003F4A9C"/>
    <w:rsid w:val="003F600E"/>
    <w:rsid w:val="003F63D1"/>
    <w:rsid w:val="003F653E"/>
    <w:rsid w:val="003F690B"/>
    <w:rsid w:val="00400107"/>
    <w:rsid w:val="004017FA"/>
    <w:rsid w:val="004025F4"/>
    <w:rsid w:val="00402F2A"/>
    <w:rsid w:val="00403753"/>
    <w:rsid w:val="004038AF"/>
    <w:rsid w:val="0040412A"/>
    <w:rsid w:val="004042E3"/>
    <w:rsid w:val="00404610"/>
    <w:rsid w:val="00406685"/>
    <w:rsid w:val="004072AC"/>
    <w:rsid w:val="004075C6"/>
    <w:rsid w:val="00407EC2"/>
    <w:rsid w:val="00410B4B"/>
    <w:rsid w:val="004114EF"/>
    <w:rsid w:val="004119D3"/>
    <w:rsid w:val="0041350E"/>
    <w:rsid w:val="004145D6"/>
    <w:rsid w:val="00414D00"/>
    <w:rsid w:val="00415BB0"/>
    <w:rsid w:val="00415BF9"/>
    <w:rsid w:val="004166CD"/>
    <w:rsid w:val="004171E0"/>
    <w:rsid w:val="00417714"/>
    <w:rsid w:val="004209A0"/>
    <w:rsid w:val="004213F6"/>
    <w:rsid w:val="004214FC"/>
    <w:rsid w:val="00422656"/>
    <w:rsid w:val="00424676"/>
    <w:rsid w:val="00424E64"/>
    <w:rsid w:val="004256F6"/>
    <w:rsid w:val="004260FF"/>
    <w:rsid w:val="00426766"/>
    <w:rsid w:val="00426AFB"/>
    <w:rsid w:val="00426B4D"/>
    <w:rsid w:val="004275C7"/>
    <w:rsid w:val="00431383"/>
    <w:rsid w:val="0043194A"/>
    <w:rsid w:val="00431A23"/>
    <w:rsid w:val="00432999"/>
    <w:rsid w:val="00432BB8"/>
    <w:rsid w:val="00432F40"/>
    <w:rsid w:val="00433226"/>
    <w:rsid w:val="00433352"/>
    <w:rsid w:val="0043352E"/>
    <w:rsid w:val="00433EFB"/>
    <w:rsid w:val="00433FF2"/>
    <w:rsid w:val="00434011"/>
    <w:rsid w:val="00434184"/>
    <w:rsid w:val="00434CFD"/>
    <w:rsid w:val="00435371"/>
    <w:rsid w:val="00436C72"/>
    <w:rsid w:val="00437103"/>
    <w:rsid w:val="00442307"/>
    <w:rsid w:val="0044255C"/>
    <w:rsid w:val="00442AF7"/>
    <w:rsid w:val="00442C4A"/>
    <w:rsid w:val="00443074"/>
    <w:rsid w:val="004435B9"/>
    <w:rsid w:val="00443B23"/>
    <w:rsid w:val="004442BE"/>
    <w:rsid w:val="00444D17"/>
    <w:rsid w:val="00445289"/>
    <w:rsid w:val="00445CF4"/>
    <w:rsid w:val="00447CEC"/>
    <w:rsid w:val="004504CF"/>
    <w:rsid w:val="00451011"/>
    <w:rsid w:val="00452748"/>
    <w:rsid w:val="00453AD7"/>
    <w:rsid w:val="00453BB8"/>
    <w:rsid w:val="00453EBF"/>
    <w:rsid w:val="004561EC"/>
    <w:rsid w:val="0045635D"/>
    <w:rsid w:val="004571F0"/>
    <w:rsid w:val="00457303"/>
    <w:rsid w:val="00457C0A"/>
    <w:rsid w:val="00457D42"/>
    <w:rsid w:val="00461827"/>
    <w:rsid w:val="00461ED7"/>
    <w:rsid w:val="004625EF"/>
    <w:rsid w:val="0046273B"/>
    <w:rsid w:val="0046379A"/>
    <w:rsid w:val="004643B8"/>
    <w:rsid w:val="00464612"/>
    <w:rsid w:val="00464783"/>
    <w:rsid w:val="00470804"/>
    <w:rsid w:val="00470BC2"/>
    <w:rsid w:val="00470D1F"/>
    <w:rsid w:val="00470F7F"/>
    <w:rsid w:val="00472C6B"/>
    <w:rsid w:val="00472C9F"/>
    <w:rsid w:val="0047311D"/>
    <w:rsid w:val="00473758"/>
    <w:rsid w:val="00474054"/>
    <w:rsid w:val="004752D8"/>
    <w:rsid w:val="00475AF0"/>
    <w:rsid w:val="004773AF"/>
    <w:rsid w:val="00477DE5"/>
    <w:rsid w:val="00477FE1"/>
    <w:rsid w:val="004807B7"/>
    <w:rsid w:val="00481283"/>
    <w:rsid w:val="00481787"/>
    <w:rsid w:val="00482F25"/>
    <w:rsid w:val="00482F9C"/>
    <w:rsid w:val="00483FDC"/>
    <w:rsid w:val="00484ADB"/>
    <w:rsid w:val="004860BE"/>
    <w:rsid w:val="0048664C"/>
    <w:rsid w:val="00486910"/>
    <w:rsid w:val="004872C2"/>
    <w:rsid w:val="0048772D"/>
    <w:rsid w:val="00490A4E"/>
    <w:rsid w:val="00490A82"/>
    <w:rsid w:val="004915D3"/>
    <w:rsid w:val="00492FFB"/>
    <w:rsid w:val="00493545"/>
    <w:rsid w:val="004938C5"/>
    <w:rsid w:val="00495376"/>
    <w:rsid w:val="00495A5A"/>
    <w:rsid w:val="00496E5C"/>
    <w:rsid w:val="00497F2F"/>
    <w:rsid w:val="004A0563"/>
    <w:rsid w:val="004A06B5"/>
    <w:rsid w:val="004A085B"/>
    <w:rsid w:val="004A0AD1"/>
    <w:rsid w:val="004A0C64"/>
    <w:rsid w:val="004A0CA3"/>
    <w:rsid w:val="004A2066"/>
    <w:rsid w:val="004A24DD"/>
    <w:rsid w:val="004A27B6"/>
    <w:rsid w:val="004A3211"/>
    <w:rsid w:val="004A33E4"/>
    <w:rsid w:val="004A353B"/>
    <w:rsid w:val="004A35A1"/>
    <w:rsid w:val="004A5AE4"/>
    <w:rsid w:val="004B055C"/>
    <w:rsid w:val="004B344E"/>
    <w:rsid w:val="004B3AEA"/>
    <w:rsid w:val="004B3EA0"/>
    <w:rsid w:val="004B4DB5"/>
    <w:rsid w:val="004B5130"/>
    <w:rsid w:val="004B51F9"/>
    <w:rsid w:val="004B61CE"/>
    <w:rsid w:val="004B6A97"/>
    <w:rsid w:val="004B6D77"/>
    <w:rsid w:val="004B6EC1"/>
    <w:rsid w:val="004B795C"/>
    <w:rsid w:val="004C05D0"/>
    <w:rsid w:val="004C080E"/>
    <w:rsid w:val="004C081D"/>
    <w:rsid w:val="004C18ED"/>
    <w:rsid w:val="004C26EF"/>
    <w:rsid w:val="004C4FDC"/>
    <w:rsid w:val="004C5F42"/>
    <w:rsid w:val="004C69A3"/>
    <w:rsid w:val="004C7385"/>
    <w:rsid w:val="004C75DA"/>
    <w:rsid w:val="004C7D66"/>
    <w:rsid w:val="004D0150"/>
    <w:rsid w:val="004D0158"/>
    <w:rsid w:val="004D0FA5"/>
    <w:rsid w:val="004D1E19"/>
    <w:rsid w:val="004D2044"/>
    <w:rsid w:val="004D4BC7"/>
    <w:rsid w:val="004D4D19"/>
    <w:rsid w:val="004D50CF"/>
    <w:rsid w:val="004D55D7"/>
    <w:rsid w:val="004D6BC2"/>
    <w:rsid w:val="004D70DB"/>
    <w:rsid w:val="004D78E1"/>
    <w:rsid w:val="004D7C37"/>
    <w:rsid w:val="004E126B"/>
    <w:rsid w:val="004E2543"/>
    <w:rsid w:val="004E2F4D"/>
    <w:rsid w:val="004E39F1"/>
    <w:rsid w:val="004E6247"/>
    <w:rsid w:val="004E66A3"/>
    <w:rsid w:val="004E75EF"/>
    <w:rsid w:val="004E7A2B"/>
    <w:rsid w:val="004E7E89"/>
    <w:rsid w:val="004F01B9"/>
    <w:rsid w:val="004F1381"/>
    <w:rsid w:val="004F461B"/>
    <w:rsid w:val="004F4A15"/>
    <w:rsid w:val="004F60B6"/>
    <w:rsid w:val="004F7035"/>
    <w:rsid w:val="004F73D8"/>
    <w:rsid w:val="004F7B6A"/>
    <w:rsid w:val="00500AF5"/>
    <w:rsid w:val="00500DD8"/>
    <w:rsid w:val="00500E38"/>
    <w:rsid w:val="00501248"/>
    <w:rsid w:val="0050184E"/>
    <w:rsid w:val="0050273D"/>
    <w:rsid w:val="00502A06"/>
    <w:rsid w:val="00502E05"/>
    <w:rsid w:val="00503E64"/>
    <w:rsid w:val="00503EFA"/>
    <w:rsid w:val="00506183"/>
    <w:rsid w:val="00506D8F"/>
    <w:rsid w:val="00507687"/>
    <w:rsid w:val="00510421"/>
    <w:rsid w:val="00510DDE"/>
    <w:rsid w:val="00513489"/>
    <w:rsid w:val="00513C58"/>
    <w:rsid w:val="00513D36"/>
    <w:rsid w:val="00514024"/>
    <w:rsid w:val="00514263"/>
    <w:rsid w:val="0051605C"/>
    <w:rsid w:val="0051633F"/>
    <w:rsid w:val="00516F32"/>
    <w:rsid w:val="005178B7"/>
    <w:rsid w:val="005178B8"/>
    <w:rsid w:val="0052066C"/>
    <w:rsid w:val="0052272A"/>
    <w:rsid w:val="00524907"/>
    <w:rsid w:val="005250B3"/>
    <w:rsid w:val="00525CF6"/>
    <w:rsid w:val="00526BBA"/>
    <w:rsid w:val="00526D05"/>
    <w:rsid w:val="0052719F"/>
    <w:rsid w:val="0052741B"/>
    <w:rsid w:val="00527BD0"/>
    <w:rsid w:val="005311B0"/>
    <w:rsid w:val="005319BD"/>
    <w:rsid w:val="00531F03"/>
    <w:rsid w:val="00532218"/>
    <w:rsid w:val="00532DCF"/>
    <w:rsid w:val="00532E58"/>
    <w:rsid w:val="005349A8"/>
    <w:rsid w:val="005351D7"/>
    <w:rsid w:val="00536A72"/>
    <w:rsid w:val="00537312"/>
    <w:rsid w:val="00537BA5"/>
    <w:rsid w:val="00537F48"/>
    <w:rsid w:val="0054010D"/>
    <w:rsid w:val="005406EA"/>
    <w:rsid w:val="0054095C"/>
    <w:rsid w:val="00541047"/>
    <w:rsid w:val="00541B47"/>
    <w:rsid w:val="00545B90"/>
    <w:rsid w:val="00546373"/>
    <w:rsid w:val="00547C38"/>
    <w:rsid w:val="00547C6C"/>
    <w:rsid w:val="00550612"/>
    <w:rsid w:val="00550716"/>
    <w:rsid w:val="00551856"/>
    <w:rsid w:val="00553005"/>
    <w:rsid w:val="0055377C"/>
    <w:rsid w:val="00554FAE"/>
    <w:rsid w:val="005555FB"/>
    <w:rsid w:val="00556924"/>
    <w:rsid w:val="00556C40"/>
    <w:rsid w:val="0056017E"/>
    <w:rsid w:val="0056043D"/>
    <w:rsid w:val="005611A3"/>
    <w:rsid w:val="00561D5D"/>
    <w:rsid w:val="00563434"/>
    <w:rsid w:val="005638B4"/>
    <w:rsid w:val="00564A71"/>
    <w:rsid w:val="00565BCB"/>
    <w:rsid w:val="00566B49"/>
    <w:rsid w:val="00566C47"/>
    <w:rsid w:val="00571AF4"/>
    <w:rsid w:val="00572348"/>
    <w:rsid w:val="00572869"/>
    <w:rsid w:val="005730DB"/>
    <w:rsid w:val="00573393"/>
    <w:rsid w:val="00573581"/>
    <w:rsid w:val="00573A46"/>
    <w:rsid w:val="005740B2"/>
    <w:rsid w:val="00574643"/>
    <w:rsid w:val="00575EF0"/>
    <w:rsid w:val="00576B6B"/>
    <w:rsid w:val="00576C57"/>
    <w:rsid w:val="00577CE6"/>
    <w:rsid w:val="00577CEB"/>
    <w:rsid w:val="00577F79"/>
    <w:rsid w:val="00580F37"/>
    <w:rsid w:val="005821EE"/>
    <w:rsid w:val="005835E8"/>
    <w:rsid w:val="00583D50"/>
    <w:rsid w:val="0058489F"/>
    <w:rsid w:val="005852A6"/>
    <w:rsid w:val="0058547D"/>
    <w:rsid w:val="005856D6"/>
    <w:rsid w:val="0058579E"/>
    <w:rsid w:val="00585F1C"/>
    <w:rsid w:val="00585FBD"/>
    <w:rsid w:val="0058643D"/>
    <w:rsid w:val="0059012D"/>
    <w:rsid w:val="00591657"/>
    <w:rsid w:val="00592214"/>
    <w:rsid w:val="005934A8"/>
    <w:rsid w:val="00593698"/>
    <w:rsid w:val="005949A5"/>
    <w:rsid w:val="00595396"/>
    <w:rsid w:val="00595754"/>
    <w:rsid w:val="00596006"/>
    <w:rsid w:val="005971A9"/>
    <w:rsid w:val="00597B1E"/>
    <w:rsid w:val="005A0E1A"/>
    <w:rsid w:val="005A1754"/>
    <w:rsid w:val="005A396D"/>
    <w:rsid w:val="005A3BD5"/>
    <w:rsid w:val="005A4767"/>
    <w:rsid w:val="005A5E0B"/>
    <w:rsid w:val="005A66FC"/>
    <w:rsid w:val="005A6742"/>
    <w:rsid w:val="005B0815"/>
    <w:rsid w:val="005B0A26"/>
    <w:rsid w:val="005B18E9"/>
    <w:rsid w:val="005B400A"/>
    <w:rsid w:val="005B5D9E"/>
    <w:rsid w:val="005B5EC8"/>
    <w:rsid w:val="005B6AF8"/>
    <w:rsid w:val="005B7726"/>
    <w:rsid w:val="005C0D0F"/>
    <w:rsid w:val="005C3E31"/>
    <w:rsid w:val="005C59DE"/>
    <w:rsid w:val="005C5E18"/>
    <w:rsid w:val="005C61BD"/>
    <w:rsid w:val="005C638D"/>
    <w:rsid w:val="005C76E7"/>
    <w:rsid w:val="005D2DF2"/>
    <w:rsid w:val="005D3063"/>
    <w:rsid w:val="005D4A93"/>
    <w:rsid w:val="005D6191"/>
    <w:rsid w:val="005D6AA5"/>
    <w:rsid w:val="005E0557"/>
    <w:rsid w:val="005E15D1"/>
    <w:rsid w:val="005E232D"/>
    <w:rsid w:val="005E24E8"/>
    <w:rsid w:val="005E2754"/>
    <w:rsid w:val="005E294C"/>
    <w:rsid w:val="005E2A21"/>
    <w:rsid w:val="005E3E0A"/>
    <w:rsid w:val="005E4614"/>
    <w:rsid w:val="005E4C76"/>
    <w:rsid w:val="005E5FFE"/>
    <w:rsid w:val="005E69B8"/>
    <w:rsid w:val="005E72F2"/>
    <w:rsid w:val="005E7E1F"/>
    <w:rsid w:val="005F01D7"/>
    <w:rsid w:val="005F0795"/>
    <w:rsid w:val="005F0908"/>
    <w:rsid w:val="005F1BEF"/>
    <w:rsid w:val="005F1C02"/>
    <w:rsid w:val="005F2446"/>
    <w:rsid w:val="005F2D0D"/>
    <w:rsid w:val="00601981"/>
    <w:rsid w:val="00601E08"/>
    <w:rsid w:val="00602F83"/>
    <w:rsid w:val="006034AF"/>
    <w:rsid w:val="00603AEC"/>
    <w:rsid w:val="00603C3C"/>
    <w:rsid w:val="00606615"/>
    <w:rsid w:val="00606F95"/>
    <w:rsid w:val="0060757D"/>
    <w:rsid w:val="00611631"/>
    <w:rsid w:val="00611942"/>
    <w:rsid w:val="00612132"/>
    <w:rsid w:val="00612848"/>
    <w:rsid w:val="00612A3E"/>
    <w:rsid w:val="0061402C"/>
    <w:rsid w:val="00614473"/>
    <w:rsid w:val="006149F0"/>
    <w:rsid w:val="0061531B"/>
    <w:rsid w:val="0061799E"/>
    <w:rsid w:val="00617C05"/>
    <w:rsid w:val="00621D5C"/>
    <w:rsid w:val="006249B3"/>
    <w:rsid w:val="00624DF7"/>
    <w:rsid w:val="006260A3"/>
    <w:rsid w:val="00627292"/>
    <w:rsid w:val="00627567"/>
    <w:rsid w:val="006304DF"/>
    <w:rsid w:val="006313F4"/>
    <w:rsid w:val="00631C78"/>
    <w:rsid w:val="00632FE3"/>
    <w:rsid w:val="006336E1"/>
    <w:rsid w:val="006336EF"/>
    <w:rsid w:val="0063378B"/>
    <w:rsid w:val="00634531"/>
    <w:rsid w:val="006346A2"/>
    <w:rsid w:val="00634EE3"/>
    <w:rsid w:val="0063657D"/>
    <w:rsid w:val="00637752"/>
    <w:rsid w:val="0064091A"/>
    <w:rsid w:val="00641772"/>
    <w:rsid w:val="00641A94"/>
    <w:rsid w:val="00641AA0"/>
    <w:rsid w:val="0064333F"/>
    <w:rsid w:val="00643682"/>
    <w:rsid w:val="006439D8"/>
    <w:rsid w:val="00643CEA"/>
    <w:rsid w:val="00644A3A"/>
    <w:rsid w:val="00645C87"/>
    <w:rsid w:val="00646210"/>
    <w:rsid w:val="006462C9"/>
    <w:rsid w:val="00650080"/>
    <w:rsid w:val="00650A0D"/>
    <w:rsid w:val="00650B1A"/>
    <w:rsid w:val="006514D9"/>
    <w:rsid w:val="00651509"/>
    <w:rsid w:val="006523FC"/>
    <w:rsid w:val="0065292B"/>
    <w:rsid w:val="00652DB7"/>
    <w:rsid w:val="00653064"/>
    <w:rsid w:val="006530DF"/>
    <w:rsid w:val="00653D31"/>
    <w:rsid w:val="00655631"/>
    <w:rsid w:val="006567DC"/>
    <w:rsid w:val="006572FB"/>
    <w:rsid w:val="006603C9"/>
    <w:rsid w:val="006612FC"/>
    <w:rsid w:val="006617A3"/>
    <w:rsid w:val="006617DB"/>
    <w:rsid w:val="00662D58"/>
    <w:rsid w:val="0066338B"/>
    <w:rsid w:val="00664368"/>
    <w:rsid w:val="00664AEF"/>
    <w:rsid w:val="0066540F"/>
    <w:rsid w:val="00665942"/>
    <w:rsid w:val="00665C24"/>
    <w:rsid w:val="00666115"/>
    <w:rsid w:val="0066732E"/>
    <w:rsid w:val="00667852"/>
    <w:rsid w:val="00667BD2"/>
    <w:rsid w:val="00670E18"/>
    <w:rsid w:val="0067107D"/>
    <w:rsid w:val="00671494"/>
    <w:rsid w:val="00672708"/>
    <w:rsid w:val="00673657"/>
    <w:rsid w:val="00673A93"/>
    <w:rsid w:val="0067457A"/>
    <w:rsid w:val="00674AE0"/>
    <w:rsid w:val="0067579D"/>
    <w:rsid w:val="00675A73"/>
    <w:rsid w:val="00675D18"/>
    <w:rsid w:val="00676116"/>
    <w:rsid w:val="00676D7E"/>
    <w:rsid w:val="006771F2"/>
    <w:rsid w:val="00677675"/>
    <w:rsid w:val="00680010"/>
    <w:rsid w:val="00681359"/>
    <w:rsid w:val="00681ACE"/>
    <w:rsid w:val="00682F78"/>
    <w:rsid w:val="006830B8"/>
    <w:rsid w:val="00683531"/>
    <w:rsid w:val="0068381B"/>
    <w:rsid w:val="00683FB7"/>
    <w:rsid w:val="00683FF6"/>
    <w:rsid w:val="00685507"/>
    <w:rsid w:val="00685721"/>
    <w:rsid w:val="00685C59"/>
    <w:rsid w:val="00686564"/>
    <w:rsid w:val="006871DF"/>
    <w:rsid w:val="006874F1"/>
    <w:rsid w:val="00687DBA"/>
    <w:rsid w:val="00691507"/>
    <w:rsid w:val="00691587"/>
    <w:rsid w:val="006916A0"/>
    <w:rsid w:val="006918E2"/>
    <w:rsid w:val="006922F5"/>
    <w:rsid w:val="00695FD8"/>
    <w:rsid w:val="00696D8C"/>
    <w:rsid w:val="006978AB"/>
    <w:rsid w:val="006A20F4"/>
    <w:rsid w:val="006A2310"/>
    <w:rsid w:val="006A332A"/>
    <w:rsid w:val="006A3810"/>
    <w:rsid w:val="006A4F28"/>
    <w:rsid w:val="006A51B3"/>
    <w:rsid w:val="006A547A"/>
    <w:rsid w:val="006A6853"/>
    <w:rsid w:val="006A7026"/>
    <w:rsid w:val="006A7236"/>
    <w:rsid w:val="006B044A"/>
    <w:rsid w:val="006B1A34"/>
    <w:rsid w:val="006B2219"/>
    <w:rsid w:val="006B345A"/>
    <w:rsid w:val="006B40EE"/>
    <w:rsid w:val="006B4122"/>
    <w:rsid w:val="006B4543"/>
    <w:rsid w:val="006B517F"/>
    <w:rsid w:val="006B5E81"/>
    <w:rsid w:val="006B6421"/>
    <w:rsid w:val="006B76A5"/>
    <w:rsid w:val="006B771A"/>
    <w:rsid w:val="006C0EDC"/>
    <w:rsid w:val="006C15FC"/>
    <w:rsid w:val="006C1858"/>
    <w:rsid w:val="006C523B"/>
    <w:rsid w:val="006C6C09"/>
    <w:rsid w:val="006C7219"/>
    <w:rsid w:val="006D25F5"/>
    <w:rsid w:val="006D2BBD"/>
    <w:rsid w:val="006D628E"/>
    <w:rsid w:val="006D7829"/>
    <w:rsid w:val="006E022A"/>
    <w:rsid w:val="006E0C92"/>
    <w:rsid w:val="006E124B"/>
    <w:rsid w:val="006E1560"/>
    <w:rsid w:val="006E15BB"/>
    <w:rsid w:val="006E28F8"/>
    <w:rsid w:val="006E2C35"/>
    <w:rsid w:val="006E41EC"/>
    <w:rsid w:val="006E43BC"/>
    <w:rsid w:val="006E6632"/>
    <w:rsid w:val="006E7222"/>
    <w:rsid w:val="006E75BB"/>
    <w:rsid w:val="006E775C"/>
    <w:rsid w:val="006E7815"/>
    <w:rsid w:val="006E7DD3"/>
    <w:rsid w:val="006E7EC9"/>
    <w:rsid w:val="006F1309"/>
    <w:rsid w:val="006F315E"/>
    <w:rsid w:val="006F53C1"/>
    <w:rsid w:val="006F546B"/>
    <w:rsid w:val="006F7961"/>
    <w:rsid w:val="007006FA"/>
    <w:rsid w:val="00700952"/>
    <w:rsid w:val="00701087"/>
    <w:rsid w:val="00701877"/>
    <w:rsid w:val="00702A36"/>
    <w:rsid w:val="00702D18"/>
    <w:rsid w:val="00702D50"/>
    <w:rsid w:val="0070785D"/>
    <w:rsid w:val="007079BB"/>
    <w:rsid w:val="007105B7"/>
    <w:rsid w:val="007119A2"/>
    <w:rsid w:val="00712E53"/>
    <w:rsid w:val="007133C9"/>
    <w:rsid w:val="00713E51"/>
    <w:rsid w:val="0071434F"/>
    <w:rsid w:val="00714356"/>
    <w:rsid w:val="007144AF"/>
    <w:rsid w:val="0071558E"/>
    <w:rsid w:val="00716314"/>
    <w:rsid w:val="00716526"/>
    <w:rsid w:val="00717195"/>
    <w:rsid w:val="007179F3"/>
    <w:rsid w:val="00717A09"/>
    <w:rsid w:val="007208AF"/>
    <w:rsid w:val="00721583"/>
    <w:rsid w:val="007224D9"/>
    <w:rsid w:val="00722D26"/>
    <w:rsid w:val="00722FCD"/>
    <w:rsid w:val="00724D57"/>
    <w:rsid w:val="0072503E"/>
    <w:rsid w:val="007254A7"/>
    <w:rsid w:val="00726051"/>
    <w:rsid w:val="00726B63"/>
    <w:rsid w:val="00727720"/>
    <w:rsid w:val="00727AD5"/>
    <w:rsid w:val="00727F3D"/>
    <w:rsid w:val="00731353"/>
    <w:rsid w:val="0073173E"/>
    <w:rsid w:val="00731837"/>
    <w:rsid w:val="007320B4"/>
    <w:rsid w:val="00732F90"/>
    <w:rsid w:val="00733143"/>
    <w:rsid w:val="00735A88"/>
    <w:rsid w:val="007364AA"/>
    <w:rsid w:val="0073784F"/>
    <w:rsid w:val="00740195"/>
    <w:rsid w:val="0074072D"/>
    <w:rsid w:val="007419FB"/>
    <w:rsid w:val="00743910"/>
    <w:rsid w:val="00743E06"/>
    <w:rsid w:val="00744351"/>
    <w:rsid w:val="00744D0D"/>
    <w:rsid w:val="00745CFF"/>
    <w:rsid w:val="0074614C"/>
    <w:rsid w:val="007461D1"/>
    <w:rsid w:val="00746A6F"/>
    <w:rsid w:val="00747007"/>
    <w:rsid w:val="007477CC"/>
    <w:rsid w:val="00751267"/>
    <w:rsid w:val="0075239F"/>
    <w:rsid w:val="00752435"/>
    <w:rsid w:val="00753675"/>
    <w:rsid w:val="00753933"/>
    <w:rsid w:val="0075459F"/>
    <w:rsid w:val="00754BB6"/>
    <w:rsid w:val="00754EF4"/>
    <w:rsid w:val="00754F90"/>
    <w:rsid w:val="007554D4"/>
    <w:rsid w:val="007554E5"/>
    <w:rsid w:val="00755FDA"/>
    <w:rsid w:val="007565A9"/>
    <w:rsid w:val="00756CBD"/>
    <w:rsid w:val="00760393"/>
    <w:rsid w:val="00761774"/>
    <w:rsid w:val="00761B0A"/>
    <w:rsid w:val="00761C1F"/>
    <w:rsid w:val="00761E4C"/>
    <w:rsid w:val="00762DEB"/>
    <w:rsid w:val="0076382F"/>
    <w:rsid w:val="00763B7C"/>
    <w:rsid w:val="007646E8"/>
    <w:rsid w:val="0076683A"/>
    <w:rsid w:val="00766E50"/>
    <w:rsid w:val="00770F7D"/>
    <w:rsid w:val="00771425"/>
    <w:rsid w:val="00772C11"/>
    <w:rsid w:val="00772D88"/>
    <w:rsid w:val="00773594"/>
    <w:rsid w:val="007739D3"/>
    <w:rsid w:val="00773B00"/>
    <w:rsid w:val="00773B25"/>
    <w:rsid w:val="00773E5D"/>
    <w:rsid w:val="00774113"/>
    <w:rsid w:val="007750A2"/>
    <w:rsid w:val="007752F3"/>
    <w:rsid w:val="0077557F"/>
    <w:rsid w:val="007757B8"/>
    <w:rsid w:val="00777032"/>
    <w:rsid w:val="00777972"/>
    <w:rsid w:val="007779F5"/>
    <w:rsid w:val="0078027A"/>
    <w:rsid w:val="007814DF"/>
    <w:rsid w:val="0078170C"/>
    <w:rsid w:val="0078176E"/>
    <w:rsid w:val="00782413"/>
    <w:rsid w:val="00782CF5"/>
    <w:rsid w:val="0078337F"/>
    <w:rsid w:val="007836DF"/>
    <w:rsid w:val="00783769"/>
    <w:rsid w:val="00783D93"/>
    <w:rsid w:val="0078450E"/>
    <w:rsid w:val="007847B8"/>
    <w:rsid w:val="007849FE"/>
    <w:rsid w:val="00784A54"/>
    <w:rsid w:val="00785E4C"/>
    <w:rsid w:val="00786BF4"/>
    <w:rsid w:val="007876BB"/>
    <w:rsid w:val="007900C8"/>
    <w:rsid w:val="00790529"/>
    <w:rsid w:val="00790FA0"/>
    <w:rsid w:val="00790FA4"/>
    <w:rsid w:val="00791736"/>
    <w:rsid w:val="0079292D"/>
    <w:rsid w:val="007939EA"/>
    <w:rsid w:val="007944D6"/>
    <w:rsid w:val="00796AEE"/>
    <w:rsid w:val="0079739C"/>
    <w:rsid w:val="00797471"/>
    <w:rsid w:val="00797879"/>
    <w:rsid w:val="007A06C6"/>
    <w:rsid w:val="007A0ABA"/>
    <w:rsid w:val="007A2639"/>
    <w:rsid w:val="007A387B"/>
    <w:rsid w:val="007A5B28"/>
    <w:rsid w:val="007A5B64"/>
    <w:rsid w:val="007A5F22"/>
    <w:rsid w:val="007A6510"/>
    <w:rsid w:val="007A6AAB"/>
    <w:rsid w:val="007A6ACF"/>
    <w:rsid w:val="007A6FC2"/>
    <w:rsid w:val="007B1F4D"/>
    <w:rsid w:val="007B2972"/>
    <w:rsid w:val="007B331E"/>
    <w:rsid w:val="007B3453"/>
    <w:rsid w:val="007B3603"/>
    <w:rsid w:val="007B374E"/>
    <w:rsid w:val="007B3FAA"/>
    <w:rsid w:val="007B52F0"/>
    <w:rsid w:val="007B669D"/>
    <w:rsid w:val="007C09BC"/>
    <w:rsid w:val="007C1EEA"/>
    <w:rsid w:val="007C2793"/>
    <w:rsid w:val="007C7151"/>
    <w:rsid w:val="007C763A"/>
    <w:rsid w:val="007D1287"/>
    <w:rsid w:val="007D201A"/>
    <w:rsid w:val="007D277F"/>
    <w:rsid w:val="007D32CD"/>
    <w:rsid w:val="007D3A7B"/>
    <w:rsid w:val="007D3BA1"/>
    <w:rsid w:val="007D3F79"/>
    <w:rsid w:val="007D4443"/>
    <w:rsid w:val="007D5290"/>
    <w:rsid w:val="007D6329"/>
    <w:rsid w:val="007E0089"/>
    <w:rsid w:val="007E0212"/>
    <w:rsid w:val="007E02FF"/>
    <w:rsid w:val="007E2685"/>
    <w:rsid w:val="007E2C38"/>
    <w:rsid w:val="007E53A2"/>
    <w:rsid w:val="007E641F"/>
    <w:rsid w:val="007E6E30"/>
    <w:rsid w:val="007E7398"/>
    <w:rsid w:val="007E7940"/>
    <w:rsid w:val="007E7C62"/>
    <w:rsid w:val="007E7E14"/>
    <w:rsid w:val="007F1457"/>
    <w:rsid w:val="007F2B2F"/>
    <w:rsid w:val="007F2B67"/>
    <w:rsid w:val="007F376C"/>
    <w:rsid w:val="007F390F"/>
    <w:rsid w:val="007F43B2"/>
    <w:rsid w:val="007F499C"/>
    <w:rsid w:val="007F5428"/>
    <w:rsid w:val="007F598E"/>
    <w:rsid w:val="007F5CFD"/>
    <w:rsid w:val="007F5DBC"/>
    <w:rsid w:val="007F6370"/>
    <w:rsid w:val="007F6A3D"/>
    <w:rsid w:val="007F6D33"/>
    <w:rsid w:val="007F7386"/>
    <w:rsid w:val="0080089E"/>
    <w:rsid w:val="008022C0"/>
    <w:rsid w:val="00802E06"/>
    <w:rsid w:val="00803D1F"/>
    <w:rsid w:val="00810F28"/>
    <w:rsid w:val="008112E5"/>
    <w:rsid w:val="008115C8"/>
    <w:rsid w:val="0081163D"/>
    <w:rsid w:val="00811804"/>
    <w:rsid w:val="00811E56"/>
    <w:rsid w:val="00812186"/>
    <w:rsid w:val="0081269B"/>
    <w:rsid w:val="0081307B"/>
    <w:rsid w:val="00813E53"/>
    <w:rsid w:val="00814DD5"/>
    <w:rsid w:val="00814F13"/>
    <w:rsid w:val="00815200"/>
    <w:rsid w:val="008152B5"/>
    <w:rsid w:val="0081540E"/>
    <w:rsid w:val="00815925"/>
    <w:rsid w:val="008166DB"/>
    <w:rsid w:val="0081683D"/>
    <w:rsid w:val="008174A3"/>
    <w:rsid w:val="00817D95"/>
    <w:rsid w:val="008211B0"/>
    <w:rsid w:val="0082121E"/>
    <w:rsid w:val="008226C4"/>
    <w:rsid w:val="008241C4"/>
    <w:rsid w:val="008248AE"/>
    <w:rsid w:val="008258A3"/>
    <w:rsid w:val="0082640E"/>
    <w:rsid w:val="00826905"/>
    <w:rsid w:val="0082788D"/>
    <w:rsid w:val="008279EA"/>
    <w:rsid w:val="00827E0E"/>
    <w:rsid w:val="00827FD9"/>
    <w:rsid w:val="00830B23"/>
    <w:rsid w:val="00830FC5"/>
    <w:rsid w:val="00832A18"/>
    <w:rsid w:val="00833401"/>
    <w:rsid w:val="00833A6E"/>
    <w:rsid w:val="00835AA0"/>
    <w:rsid w:val="00835EFC"/>
    <w:rsid w:val="00836381"/>
    <w:rsid w:val="00836E06"/>
    <w:rsid w:val="00840560"/>
    <w:rsid w:val="00841CA4"/>
    <w:rsid w:val="0084676A"/>
    <w:rsid w:val="00846CC4"/>
    <w:rsid w:val="00846E76"/>
    <w:rsid w:val="00847B6E"/>
    <w:rsid w:val="00850209"/>
    <w:rsid w:val="00850793"/>
    <w:rsid w:val="00850B3F"/>
    <w:rsid w:val="00851659"/>
    <w:rsid w:val="00851AC4"/>
    <w:rsid w:val="008523DE"/>
    <w:rsid w:val="00852C1C"/>
    <w:rsid w:val="00855854"/>
    <w:rsid w:val="0085620F"/>
    <w:rsid w:val="00856336"/>
    <w:rsid w:val="0085644E"/>
    <w:rsid w:val="00856B55"/>
    <w:rsid w:val="008571B6"/>
    <w:rsid w:val="00860034"/>
    <w:rsid w:val="008608A5"/>
    <w:rsid w:val="00861413"/>
    <w:rsid w:val="00861B16"/>
    <w:rsid w:val="00861C6B"/>
    <w:rsid w:val="00861F54"/>
    <w:rsid w:val="00861F6D"/>
    <w:rsid w:val="00863238"/>
    <w:rsid w:val="0086365E"/>
    <w:rsid w:val="00866D4A"/>
    <w:rsid w:val="00867BDD"/>
    <w:rsid w:val="00870019"/>
    <w:rsid w:val="00870282"/>
    <w:rsid w:val="0087029B"/>
    <w:rsid w:val="00870C2A"/>
    <w:rsid w:val="00870EBD"/>
    <w:rsid w:val="008715E6"/>
    <w:rsid w:val="00871630"/>
    <w:rsid w:val="00871768"/>
    <w:rsid w:val="0087194F"/>
    <w:rsid w:val="00871F56"/>
    <w:rsid w:val="00872398"/>
    <w:rsid w:val="00873E4B"/>
    <w:rsid w:val="0087483B"/>
    <w:rsid w:val="0087617D"/>
    <w:rsid w:val="0087695A"/>
    <w:rsid w:val="00877016"/>
    <w:rsid w:val="0087796B"/>
    <w:rsid w:val="008804AE"/>
    <w:rsid w:val="00880C44"/>
    <w:rsid w:val="0088184B"/>
    <w:rsid w:val="00882992"/>
    <w:rsid w:val="00882FC8"/>
    <w:rsid w:val="00883060"/>
    <w:rsid w:val="008830DC"/>
    <w:rsid w:val="0088335E"/>
    <w:rsid w:val="00883FAE"/>
    <w:rsid w:val="00884C52"/>
    <w:rsid w:val="00884D4C"/>
    <w:rsid w:val="00885E47"/>
    <w:rsid w:val="0088696E"/>
    <w:rsid w:val="00887676"/>
    <w:rsid w:val="0089035A"/>
    <w:rsid w:val="00890416"/>
    <w:rsid w:val="00890673"/>
    <w:rsid w:val="00890802"/>
    <w:rsid w:val="00890A4D"/>
    <w:rsid w:val="00891073"/>
    <w:rsid w:val="00892AF2"/>
    <w:rsid w:val="00892EB4"/>
    <w:rsid w:val="0089311E"/>
    <w:rsid w:val="00894400"/>
    <w:rsid w:val="0089646A"/>
    <w:rsid w:val="00897757"/>
    <w:rsid w:val="00897DAD"/>
    <w:rsid w:val="008A07BE"/>
    <w:rsid w:val="008A15F1"/>
    <w:rsid w:val="008A27C6"/>
    <w:rsid w:val="008A4536"/>
    <w:rsid w:val="008A453E"/>
    <w:rsid w:val="008A701D"/>
    <w:rsid w:val="008A786B"/>
    <w:rsid w:val="008B06C9"/>
    <w:rsid w:val="008B1199"/>
    <w:rsid w:val="008B13F3"/>
    <w:rsid w:val="008B311A"/>
    <w:rsid w:val="008B3A62"/>
    <w:rsid w:val="008B4C50"/>
    <w:rsid w:val="008B5D44"/>
    <w:rsid w:val="008B7C97"/>
    <w:rsid w:val="008C0E19"/>
    <w:rsid w:val="008C0E89"/>
    <w:rsid w:val="008C1A26"/>
    <w:rsid w:val="008C33EF"/>
    <w:rsid w:val="008C3795"/>
    <w:rsid w:val="008C3CD8"/>
    <w:rsid w:val="008C446A"/>
    <w:rsid w:val="008C5234"/>
    <w:rsid w:val="008C52A4"/>
    <w:rsid w:val="008C5465"/>
    <w:rsid w:val="008C5C7C"/>
    <w:rsid w:val="008C5D1E"/>
    <w:rsid w:val="008C6BFB"/>
    <w:rsid w:val="008D15B5"/>
    <w:rsid w:val="008D297C"/>
    <w:rsid w:val="008D31B6"/>
    <w:rsid w:val="008D36D5"/>
    <w:rsid w:val="008D3AF5"/>
    <w:rsid w:val="008D3B9F"/>
    <w:rsid w:val="008D3D7E"/>
    <w:rsid w:val="008D4207"/>
    <w:rsid w:val="008D5586"/>
    <w:rsid w:val="008D58D0"/>
    <w:rsid w:val="008D5DFF"/>
    <w:rsid w:val="008D6337"/>
    <w:rsid w:val="008D659F"/>
    <w:rsid w:val="008D68DA"/>
    <w:rsid w:val="008D76FE"/>
    <w:rsid w:val="008E0340"/>
    <w:rsid w:val="008E0E0B"/>
    <w:rsid w:val="008E3FA4"/>
    <w:rsid w:val="008E466A"/>
    <w:rsid w:val="008E48CC"/>
    <w:rsid w:val="008E522E"/>
    <w:rsid w:val="008E6F32"/>
    <w:rsid w:val="008E7399"/>
    <w:rsid w:val="008F1586"/>
    <w:rsid w:val="008F2265"/>
    <w:rsid w:val="008F2727"/>
    <w:rsid w:val="008F3D5A"/>
    <w:rsid w:val="008F4003"/>
    <w:rsid w:val="008F43FF"/>
    <w:rsid w:val="008F4999"/>
    <w:rsid w:val="008F54C4"/>
    <w:rsid w:val="008F5765"/>
    <w:rsid w:val="008F6140"/>
    <w:rsid w:val="008F6D6C"/>
    <w:rsid w:val="008F6DAD"/>
    <w:rsid w:val="009024C6"/>
    <w:rsid w:val="00902BFC"/>
    <w:rsid w:val="009031DD"/>
    <w:rsid w:val="00904A87"/>
    <w:rsid w:val="00905809"/>
    <w:rsid w:val="00905A3A"/>
    <w:rsid w:val="009067C3"/>
    <w:rsid w:val="009071DA"/>
    <w:rsid w:val="009072DC"/>
    <w:rsid w:val="009108D7"/>
    <w:rsid w:val="00910A88"/>
    <w:rsid w:val="00911035"/>
    <w:rsid w:val="00911C3E"/>
    <w:rsid w:val="00913BD0"/>
    <w:rsid w:val="00914B6E"/>
    <w:rsid w:val="00915500"/>
    <w:rsid w:val="009157F4"/>
    <w:rsid w:val="0091678D"/>
    <w:rsid w:val="00917404"/>
    <w:rsid w:val="00917AD7"/>
    <w:rsid w:val="00921288"/>
    <w:rsid w:val="00923518"/>
    <w:rsid w:val="00924C18"/>
    <w:rsid w:val="00925E89"/>
    <w:rsid w:val="00927248"/>
    <w:rsid w:val="00930682"/>
    <w:rsid w:val="00930D1E"/>
    <w:rsid w:val="0093169F"/>
    <w:rsid w:val="00931A69"/>
    <w:rsid w:val="00932B8E"/>
    <w:rsid w:val="00933A46"/>
    <w:rsid w:val="00934CA0"/>
    <w:rsid w:val="0093539B"/>
    <w:rsid w:val="009355DC"/>
    <w:rsid w:val="00935A1E"/>
    <w:rsid w:val="009371B1"/>
    <w:rsid w:val="00937DC5"/>
    <w:rsid w:val="009414CC"/>
    <w:rsid w:val="00941684"/>
    <w:rsid w:val="00941C5F"/>
    <w:rsid w:val="00942043"/>
    <w:rsid w:val="009438BE"/>
    <w:rsid w:val="00943AFE"/>
    <w:rsid w:val="009440A5"/>
    <w:rsid w:val="009451EC"/>
    <w:rsid w:val="00945791"/>
    <w:rsid w:val="00945AFD"/>
    <w:rsid w:val="00946C6A"/>
    <w:rsid w:val="00946CF1"/>
    <w:rsid w:val="0095021C"/>
    <w:rsid w:val="00950A50"/>
    <w:rsid w:val="00951A14"/>
    <w:rsid w:val="009525C8"/>
    <w:rsid w:val="00952872"/>
    <w:rsid w:val="00953078"/>
    <w:rsid w:val="00953706"/>
    <w:rsid w:val="0095542A"/>
    <w:rsid w:val="00956B1F"/>
    <w:rsid w:val="00957105"/>
    <w:rsid w:val="00961DF7"/>
    <w:rsid w:val="00963110"/>
    <w:rsid w:val="00963801"/>
    <w:rsid w:val="00963D59"/>
    <w:rsid w:val="0096474B"/>
    <w:rsid w:val="0096549C"/>
    <w:rsid w:val="0096659E"/>
    <w:rsid w:val="009667A9"/>
    <w:rsid w:val="00970E1C"/>
    <w:rsid w:val="00971D35"/>
    <w:rsid w:val="00971EC8"/>
    <w:rsid w:val="0097407B"/>
    <w:rsid w:val="0097471F"/>
    <w:rsid w:val="009754C3"/>
    <w:rsid w:val="00975B05"/>
    <w:rsid w:val="00975D0C"/>
    <w:rsid w:val="009776EA"/>
    <w:rsid w:val="0098040C"/>
    <w:rsid w:val="00980749"/>
    <w:rsid w:val="00981489"/>
    <w:rsid w:val="00981656"/>
    <w:rsid w:val="00981B33"/>
    <w:rsid w:val="00982B8E"/>
    <w:rsid w:val="00982DA2"/>
    <w:rsid w:val="00982ED5"/>
    <w:rsid w:val="00982FE9"/>
    <w:rsid w:val="00983027"/>
    <w:rsid w:val="00983744"/>
    <w:rsid w:val="00984C4D"/>
    <w:rsid w:val="00985353"/>
    <w:rsid w:val="009855FF"/>
    <w:rsid w:val="00985704"/>
    <w:rsid w:val="0098621B"/>
    <w:rsid w:val="0099099A"/>
    <w:rsid w:val="00990AFF"/>
    <w:rsid w:val="00990B3E"/>
    <w:rsid w:val="00990C9C"/>
    <w:rsid w:val="00992513"/>
    <w:rsid w:val="009929BB"/>
    <w:rsid w:val="00993DDA"/>
    <w:rsid w:val="00994D53"/>
    <w:rsid w:val="00996287"/>
    <w:rsid w:val="00996324"/>
    <w:rsid w:val="009965BA"/>
    <w:rsid w:val="009969C6"/>
    <w:rsid w:val="00996A22"/>
    <w:rsid w:val="00996D0E"/>
    <w:rsid w:val="00996D80"/>
    <w:rsid w:val="009970AA"/>
    <w:rsid w:val="009970EA"/>
    <w:rsid w:val="009975B7"/>
    <w:rsid w:val="009A0D85"/>
    <w:rsid w:val="009A15A7"/>
    <w:rsid w:val="009A1738"/>
    <w:rsid w:val="009A2132"/>
    <w:rsid w:val="009A2FE6"/>
    <w:rsid w:val="009A3563"/>
    <w:rsid w:val="009A6D58"/>
    <w:rsid w:val="009A7641"/>
    <w:rsid w:val="009A7E87"/>
    <w:rsid w:val="009A7FDC"/>
    <w:rsid w:val="009B071F"/>
    <w:rsid w:val="009B251A"/>
    <w:rsid w:val="009B2615"/>
    <w:rsid w:val="009B3292"/>
    <w:rsid w:val="009B3B45"/>
    <w:rsid w:val="009B3C70"/>
    <w:rsid w:val="009B3E15"/>
    <w:rsid w:val="009B4846"/>
    <w:rsid w:val="009B51DB"/>
    <w:rsid w:val="009B5F14"/>
    <w:rsid w:val="009B5F45"/>
    <w:rsid w:val="009B7461"/>
    <w:rsid w:val="009B76F3"/>
    <w:rsid w:val="009C0A9B"/>
    <w:rsid w:val="009C0ACF"/>
    <w:rsid w:val="009C1690"/>
    <w:rsid w:val="009C279C"/>
    <w:rsid w:val="009C42E5"/>
    <w:rsid w:val="009C4F4A"/>
    <w:rsid w:val="009C5C02"/>
    <w:rsid w:val="009C6F34"/>
    <w:rsid w:val="009C6FA2"/>
    <w:rsid w:val="009C7004"/>
    <w:rsid w:val="009C7267"/>
    <w:rsid w:val="009C7E46"/>
    <w:rsid w:val="009D01DC"/>
    <w:rsid w:val="009D101E"/>
    <w:rsid w:val="009D2328"/>
    <w:rsid w:val="009D3B0D"/>
    <w:rsid w:val="009D3C4A"/>
    <w:rsid w:val="009D42EC"/>
    <w:rsid w:val="009D461B"/>
    <w:rsid w:val="009D4D3E"/>
    <w:rsid w:val="009D50D9"/>
    <w:rsid w:val="009D5BFA"/>
    <w:rsid w:val="009D767A"/>
    <w:rsid w:val="009D7BAA"/>
    <w:rsid w:val="009D7F2C"/>
    <w:rsid w:val="009E00F2"/>
    <w:rsid w:val="009E01F8"/>
    <w:rsid w:val="009E19CE"/>
    <w:rsid w:val="009E2ED4"/>
    <w:rsid w:val="009E3E57"/>
    <w:rsid w:val="009E44AB"/>
    <w:rsid w:val="009E5C85"/>
    <w:rsid w:val="009E6E1B"/>
    <w:rsid w:val="009E72B9"/>
    <w:rsid w:val="009E77ED"/>
    <w:rsid w:val="009F2228"/>
    <w:rsid w:val="009F255A"/>
    <w:rsid w:val="009F298B"/>
    <w:rsid w:val="009F3424"/>
    <w:rsid w:val="009F4AD4"/>
    <w:rsid w:val="009F534C"/>
    <w:rsid w:val="009F56E5"/>
    <w:rsid w:val="009F5C24"/>
    <w:rsid w:val="00A01DCA"/>
    <w:rsid w:val="00A022CF"/>
    <w:rsid w:val="00A02C4A"/>
    <w:rsid w:val="00A02EE6"/>
    <w:rsid w:val="00A02FF3"/>
    <w:rsid w:val="00A03B84"/>
    <w:rsid w:val="00A04C88"/>
    <w:rsid w:val="00A064F8"/>
    <w:rsid w:val="00A07101"/>
    <w:rsid w:val="00A07DA2"/>
    <w:rsid w:val="00A100F3"/>
    <w:rsid w:val="00A12B4D"/>
    <w:rsid w:val="00A13CA2"/>
    <w:rsid w:val="00A141CE"/>
    <w:rsid w:val="00A216A7"/>
    <w:rsid w:val="00A22D25"/>
    <w:rsid w:val="00A23032"/>
    <w:rsid w:val="00A2340F"/>
    <w:rsid w:val="00A24A26"/>
    <w:rsid w:val="00A25C2C"/>
    <w:rsid w:val="00A26D12"/>
    <w:rsid w:val="00A26FF4"/>
    <w:rsid w:val="00A2786F"/>
    <w:rsid w:val="00A31132"/>
    <w:rsid w:val="00A3138B"/>
    <w:rsid w:val="00A321FC"/>
    <w:rsid w:val="00A343C3"/>
    <w:rsid w:val="00A34BCA"/>
    <w:rsid w:val="00A34D38"/>
    <w:rsid w:val="00A37659"/>
    <w:rsid w:val="00A37BB9"/>
    <w:rsid w:val="00A40C1A"/>
    <w:rsid w:val="00A40D96"/>
    <w:rsid w:val="00A41A63"/>
    <w:rsid w:val="00A41DFC"/>
    <w:rsid w:val="00A41E16"/>
    <w:rsid w:val="00A4350E"/>
    <w:rsid w:val="00A448F5"/>
    <w:rsid w:val="00A44A3F"/>
    <w:rsid w:val="00A44F52"/>
    <w:rsid w:val="00A454A6"/>
    <w:rsid w:val="00A45D0E"/>
    <w:rsid w:val="00A45D85"/>
    <w:rsid w:val="00A46825"/>
    <w:rsid w:val="00A4739C"/>
    <w:rsid w:val="00A47FF6"/>
    <w:rsid w:val="00A5094F"/>
    <w:rsid w:val="00A517A8"/>
    <w:rsid w:val="00A520F0"/>
    <w:rsid w:val="00A52769"/>
    <w:rsid w:val="00A531B9"/>
    <w:rsid w:val="00A53430"/>
    <w:rsid w:val="00A5390C"/>
    <w:rsid w:val="00A541C6"/>
    <w:rsid w:val="00A54385"/>
    <w:rsid w:val="00A5464A"/>
    <w:rsid w:val="00A55BA8"/>
    <w:rsid w:val="00A56229"/>
    <w:rsid w:val="00A573A4"/>
    <w:rsid w:val="00A577DD"/>
    <w:rsid w:val="00A606FE"/>
    <w:rsid w:val="00A60942"/>
    <w:rsid w:val="00A60BF0"/>
    <w:rsid w:val="00A61830"/>
    <w:rsid w:val="00A6201B"/>
    <w:rsid w:val="00A63B3C"/>
    <w:rsid w:val="00A63D11"/>
    <w:rsid w:val="00A645DA"/>
    <w:rsid w:val="00A659B6"/>
    <w:rsid w:val="00A65A04"/>
    <w:rsid w:val="00A65B74"/>
    <w:rsid w:val="00A65F01"/>
    <w:rsid w:val="00A67630"/>
    <w:rsid w:val="00A73366"/>
    <w:rsid w:val="00A744E5"/>
    <w:rsid w:val="00A750AD"/>
    <w:rsid w:val="00A75A17"/>
    <w:rsid w:val="00A762C9"/>
    <w:rsid w:val="00A76485"/>
    <w:rsid w:val="00A7660B"/>
    <w:rsid w:val="00A77E0F"/>
    <w:rsid w:val="00A80829"/>
    <w:rsid w:val="00A80E43"/>
    <w:rsid w:val="00A823F3"/>
    <w:rsid w:val="00A831A0"/>
    <w:rsid w:val="00A847F8"/>
    <w:rsid w:val="00A858BD"/>
    <w:rsid w:val="00A85AB1"/>
    <w:rsid w:val="00A85F76"/>
    <w:rsid w:val="00A86225"/>
    <w:rsid w:val="00A868D2"/>
    <w:rsid w:val="00A876AE"/>
    <w:rsid w:val="00A87E8B"/>
    <w:rsid w:val="00A903A9"/>
    <w:rsid w:val="00A919C6"/>
    <w:rsid w:val="00A91B93"/>
    <w:rsid w:val="00A929A6"/>
    <w:rsid w:val="00A9563C"/>
    <w:rsid w:val="00A96711"/>
    <w:rsid w:val="00A96A4F"/>
    <w:rsid w:val="00A97B8C"/>
    <w:rsid w:val="00AA0667"/>
    <w:rsid w:val="00AA2C0C"/>
    <w:rsid w:val="00AA398E"/>
    <w:rsid w:val="00AA4013"/>
    <w:rsid w:val="00AA4779"/>
    <w:rsid w:val="00AA579B"/>
    <w:rsid w:val="00AA608C"/>
    <w:rsid w:val="00AA6A63"/>
    <w:rsid w:val="00AA6EBD"/>
    <w:rsid w:val="00AA7455"/>
    <w:rsid w:val="00AB15CB"/>
    <w:rsid w:val="00AB1897"/>
    <w:rsid w:val="00AB19D6"/>
    <w:rsid w:val="00AB275C"/>
    <w:rsid w:val="00AB3476"/>
    <w:rsid w:val="00AB37A0"/>
    <w:rsid w:val="00AB387F"/>
    <w:rsid w:val="00AB6A63"/>
    <w:rsid w:val="00AB6CF3"/>
    <w:rsid w:val="00AB6F86"/>
    <w:rsid w:val="00AC0FCB"/>
    <w:rsid w:val="00AC1711"/>
    <w:rsid w:val="00AC1DC2"/>
    <w:rsid w:val="00AC274C"/>
    <w:rsid w:val="00AC4038"/>
    <w:rsid w:val="00AC5343"/>
    <w:rsid w:val="00AC5883"/>
    <w:rsid w:val="00AC6CD1"/>
    <w:rsid w:val="00AC6DE2"/>
    <w:rsid w:val="00AC77CB"/>
    <w:rsid w:val="00AD0316"/>
    <w:rsid w:val="00AD03F6"/>
    <w:rsid w:val="00AD0785"/>
    <w:rsid w:val="00AD0841"/>
    <w:rsid w:val="00AD12CB"/>
    <w:rsid w:val="00AD1534"/>
    <w:rsid w:val="00AD1677"/>
    <w:rsid w:val="00AD1AEE"/>
    <w:rsid w:val="00AD1C5A"/>
    <w:rsid w:val="00AD2324"/>
    <w:rsid w:val="00AD5AA0"/>
    <w:rsid w:val="00AD76E2"/>
    <w:rsid w:val="00AD7FFA"/>
    <w:rsid w:val="00AE05A9"/>
    <w:rsid w:val="00AE0626"/>
    <w:rsid w:val="00AE11DD"/>
    <w:rsid w:val="00AE28B7"/>
    <w:rsid w:val="00AE461E"/>
    <w:rsid w:val="00AE521F"/>
    <w:rsid w:val="00AE544E"/>
    <w:rsid w:val="00AE554A"/>
    <w:rsid w:val="00AE5D77"/>
    <w:rsid w:val="00AE6A30"/>
    <w:rsid w:val="00AE6BA4"/>
    <w:rsid w:val="00AE6EE5"/>
    <w:rsid w:val="00AF069F"/>
    <w:rsid w:val="00AF0AB9"/>
    <w:rsid w:val="00AF201C"/>
    <w:rsid w:val="00AF4509"/>
    <w:rsid w:val="00AF45E4"/>
    <w:rsid w:val="00AF7556"/>
    <w:rsid w:val="00B0069F"/>
    <w:rsid w:val="00B00B22"/>
    <w:rsid w:val="00B01E28"/>
    <w:rsid w:val="00B021AD"/>
    <w:rsid w:val="00B02730"/>
    <w:rsid w:val="00B03600"/>
    <w:rsid w:val="00B03E80"/>
    <w:rsid w:val="00B04BA3"/>
    <w:rsid w:val="00B04C8D"/>
    <w:rsid w:val="00B04DE4"/>
    <w:rsid w:val="00B05935"/>
    <w:rsid w:val="00B06077"/>
    <w:rsid w:val="00B060A4"/>
    <w:rsid w:val="00B06C01"/>
    <w:rsid w:val="00B0772A"/>
    <w:rsid w:val="00B07817"/>
    <w:rsid w:val="00B07FE3"/>
    <w:rsid w:val="00B106AC"/>
    <w:rsid w:val="00B12273"/>
    <w:rsid w:val="00B13AF6"/>
    <w:rsid w:val="00B14254"/>
    <w:rsid w:val="00B14AAA"/>
    <w:rsid w:val="00B14D10"/>
    <w:rsid w:val="00B14E64"/>
    <w:rsid w:val="00B1614D"/>
    <w:rsid w:val="00B16BF7"/>
    <w:rsid w:val="00B17D18"/>
    <w:rsid w:val="00B208CD"/>
    <w:rsid w:val="00B25951"/>
    <w:rsid w:val="00B25C4F"/>
    <w:rsid w:val="00B26287"/>
    <w:rsid w:val="00B273BD"/>
    <w:rsid w:val="00B304D4"/>
    <w:rsid w:val="00B306F8"/>
    <w:rsid w:val="00B31516"/>
    <w:rsid w:val="00B31E97"/>
    <w:rsid w:val="00B323A3"/>
    <w:rsid w:val="00B32528"/>
    <w:rsid w:val="00B33250"/>
    <w:rsid w:val="00B33DAC"/>
    <w:rsid w:val="00B3422D"/>
    <w:rsid w:val="00B356B0"/>
    <w:rsid w:val="00B3588B"/>
    <w:rsid w:val="00B3696A"/>
    <w:rsid w:val="00B40880"/>
    <w:rsid w:val="00B41EF8"/>
    <w:rsid w:val="00B42D7B"/>
    <w:rsid w:val="00B42ED4"/>
    <w:rsid w:val="00B42FBC"/>
    <w:rsid w:val="00B4396D"/>
    <w:rsid w:val="00B47194"/>
    <w:rsid w:val="00B47510"/>
    <w:rsid w:val="00B51FDC"/>
    <w:rsid w:val="00B520B5"/>
    <w:rsid w:val="00B5246A"/>
    <w:rsid w:val="00B52C78"/>
    <w:rsid w:val="00B53A64"/>
    <w:rsid w:val="00B53EF4"/>
    <w:rsid w:val="00B5442A"/>
    <w:rsid w:val="00B54C6B"/>
    <w:rsid w:val="00B551CA"/>
    <w:rsid w:val="00B5569D"/>
    <w:rsid w:val="00B556F8"/>
    <w:rsid w:val="00B55CAF"/>
    <w:rsid w:val="00B56F82"/>
    <w:rsid w:val="00B605E7"/>
    <w:rsid w:val="00B60728"/>
    <w:rsid w:val="00B60CD6"/>
    <w:rsid w:val="00B63426"/>
    <w:rsid w:val="00B6374E"/>
    <w:rsid w:val="00B64AF3"/>
    <w:rsid w:val="00B6523E"/>
    <w:rsid w:val="00B66639"/>
    <w:rsid w:val="00B66B7D"/>
    <w:rsid w:val="00B66D78"/>
    <w:rsid w:val="00B67574"/>
    <w:rsid w:val="00B70060"/>
    <w:rsid w:val="00B7102F"/>
    <w:rsid w:val="00B71C6E"/>
    <w:rsid w:val="00B74262"/>
    <w:rsid w:val="00B7435D"/>
    <w:rsid w:val="00B74BFB"/>
    <w:rsid w:val="00B7557A"/>
    <w:rsid w:val="00B756EC"/>
    <w:rsid w:val="00B759AF"/>
    <w:rsid w:val="00B7680D"/>
    <w:rsid w:val="00B77580"/>
    <w:rsid w:val="00B7759C"/>
    <w:rsid w:val="00B81A9B"/>
    <w:rsid w:val="00B821E0"/>
    <w:rsid w:val="00B83052"/>
    <w:rsid w:val="00B830CB"/>
    <w:rsid w:val="00B83774"/>
    <w:rsid w:val="00B83CA3"/>
    <w:rsid w:val="00B83D94"/>
    <w:rsid w:val="00B840BA"/>
    <w:rsid w:val="00B84AA4"/>
    <w:rsid w:val="00B84ACE"/>
    <w:rsid w:val="00B84FB0"/>
    <w:rsid w:val="00B8577B"/>
    <w:rsid w:val="00B8589E"/>
    <w:rsid w:val="00B85E6D"/>
    <w:rsid w:val="00B86FDC"/>
    <w:rsid w:val="00B87817"/>
    <w:rsid w:val="00B90C34"/>
    <w:rsid w:val="00B925A1"/>
    <w:rsid w:val="00B9266C"/>
    <w:rsid w:val="00B95F18"/>
    <w:rsid w:val="00B96CB7"/>
    <w:rsid w:val="00B9719B"/>
    <w:rsid w:val="00BA0020"/>
    <w:rsid w:val="00BA0B80"/>
    <w:rsid w:val="00BA14D8"/>
    <w:rsid w:val="00BA2204"/>
    <w:rsid w:val="00BA2335"/>
    <w:rsid w:val="00BA266C"/>
    <w:rsid w:val="00BA307C"/>
    <w:rsid w:val="00BA343E"/>
    <w:rsid w:val="00BA4235"/>
    <w:rsid w:val="00BA6474"/>
    <w:rsid w:val="00BA67AE"/>
    <w:rsid w:val="00BA698E"/>
    <w:rsid w:val="00BA704B"/>
    <w:rsid w:val="00BB06F9"/>
    <w:rsid w:val="00BB187A"/>
    <w:rsid w:val="00BB256E"/>
    <w:rsid w:val="00BB26F3"/>
    <w:rsid w:val="00BB2749"/>
    <w:rsid w:val="00BB3714"/>
    <w:rsid w:val="00BB4C40"/>
    <w:rsid w:val="00BB4D0D"/>
    <w:rsid w:val="00BB563E"/>
    <w:rsid w:val="00BB5814"/>
    <w:rsid w:val="00BB6005"/>
    <w:rsid w:val="00BB6C32"/>
    <w:rsid w:val="00BB77F6"/>
    <w:rsid w:val="00BC01A8"/>
    <w:rsid w:val="00BC039D"/>
    <w:rsid w:val="00BC1430"/>
    <w:rsid w:val="00BC279A"/>
    <w:rsid w:val="00BC297D"/>
    <w:rsid w:val="00BC4387"/>
    <w:rsid w:val="00BC4DEC"/>
    <w:rsid w:val="00BC5C31"/>
    <w:rsid w:val="00BC5F5F"/>
    <w:rsid w:val="00BC612B"/>
    <w:rsid w:val="00BC652B"/>
    <w:rsid w:val="00BC6CE9"/>
    <w:rsid w:val="00BC7F3D"/>
    <w:rsid w:val="00BD09F2"/>
    <w:rsid w:val="00BD1049"/>
    <w:rsid w:val="00BD14C6"/>
    <w:rsid w:val="00BD198D"/>
    <w:rsid w:val="00BD1DD0"/>
    <w:rsid w:val="00BD1EC6"/>
    <w:rsid w:val="00BD2051"/>
    <w:rsid w:val="00BD33E9"/>
    <w:rsid w:val="00BD43E6"/>
    <w:rsid w:val="00BD4508"/>
    <w:rsid w:val="00BD533F"/>
    <w:rsid w:val="00BD54D4"/>
    <w:rsid w:val="00BD6C7E"/>
    <w:rsid w:val="00BD6DBB"/>
    <w:rsid w:val="00BD6E04"/>
    <w:rsid w:val="00BD73ED"/>
    <w:rsid w:val="00BD742B"/>
    <w:rsid w:val="00BE1B43"/>
    <w:rsid w:val="00BE20E8"/>
    <w:rsid w:val="00BE2917"/>
    <w:rsid w:val="00BE386D"/>
    <w:rsid w:val="00BE3A44"/>
    <w:rsid w:val="00BE47F6"/>
    <w:rsid w:val="00BE4A0F"/>
    <w:rsid w:val="00BE51FA"/>
    <w:rsid w:val="00BE59A8"/>
    <w:rsid w:val="00BE79F4"/>
    <w:rsid w:val="00BE7CD0"/>
    <w:rsid w:val="00BF0AFE"/>
    <w:rsid w:val="00BF0E57"/>
    <w:rsid w:val="00BF0E9D"/>
    <w:rsid w:val="00BF11A2"/>
    <w:rsid w:val="00BF33CE"/>
    <w:rsid w:val="00BF4C15"/>
    <w:rsid w:val="00BF5205"/>
    <w:rsid w:val="00BF6297"/>
    <w:rsid w:val="00BF6A8B"/>
    <w:rsid w:val="00BF7FA1"/>
    <w:rsid w:val="00C00081"/>
    <w:rsid w:val="00C032AB"/>
    <w:rsid w:val="00C0399D"/>
    <w:rsid w:val="00C03B10"/>
    <w:rsid w:val="00C04581"/>
    <w:rsid w:val="00C047F6"/>
    <w:rsid w:val="00C057E0"/>
    <w:rsid w:val="00C05DEA"/>
    <w:rsid w:val="00C0678F"/>
    <w:rsid w:val="00C06F65"/>
    <w:rsid w:val="00C07B81"/>
    <w:rsid w:val="00C1078C"/>
    <w:rsid w:val="00C10EE0"/>
    <w:rsid w:val="00C110AC"/>
    <w:rsid w:val="00C11731"/>
    <w:rsid w:val="00C13D5E"/>
    <w:rsid w:val="00C1568D"/>
    <w:rsid w:val="00C20341"/>
    <w:rsid w:val="00C214A0"/>
    <w:rsid w:val="00C216A4"/>
    <w:rsid w:val="00C21756"/>
    <w:rsid w:val="00C23D55"/>
    <w:rsid w:val="00C23E3A"/>
    <w:rsid w:val="00C24C2F"/>
    <w:rsid w:val="00C266B4"/>
    <w:rsid w:val="00C26F38"/>
    <w:rsid w:val="00C26F80"/>
    <w:rsid w:val="00C278C0"/>
    <w:rsid w:val="00C3115B"/>
    <w:rsid w:val="00C313B2"/>
    <w:rsid w:val="00C31684"/>
    <w:rsid w:val="00C316A4"/>
    <w:rsid w:val="00C33D79"/>
    <w:rsid w:val="00C35E51"/>
    <w:rsid w:val="00C3664F"/>
    <w:rsid w:val="00C367D8"/>
    <w:rsid w:val="00C37586"/>
    <w:rsid w:val="00C40597"/>
    <w:rsid w:val="00C42429"/>
    <w:rsid w:val="00C426AD"/>
    <w:rsid w:val="00C43008"/>
    <w:rsid w:val="00C4374F"/>
    <w:rsid w:val="00C43D11"/>
    <w:rsid w:val="00C443BF"/>
    <w:rsid w:val="00C446DC"/>
    <w:rsid w:val="00C44A22"/>
    <w:rsid w:val="00C44E4D"/>
    <w:rsid w:val="00C456F2"/>
    <w:rsid w:val="00C4755C"/>
    <w:rsid w:val="00C500B1"/>
    <w:rsid w:val="00C538EB"/>
    <w:rsid w:val="00C53932"/>
    <w:rsid w:val="00C53EE3"/>
    <w:rsid w:val="00C54764"/>
    <w:rsid w:val="00C568E3"/>
    <w:rsid w:val="00C5750E"/>
    <w:rsid w:val="00C603ED"/>
    <w:rsid w:val="00C60521"/>
    <w:rsid w:val="00C60CB1"/>
    <w:rsid w:val="00C6123B"/>
    <w:rsid w:val="00C612E2"/>
    <w:rsid w:val="00C613E8"/>
    <w:rsid w:val="00C62834"/>
    <w:rsid w:val="00C63AF7"/>
    <w:rsid w:val="00C64933"/>
    <w:rsid w:val="00C64B8C"/>
    <w:rsid w:val="00C6510F"/>
    <w:rsid w:val="00C6623B"/>
    <w:rsid w:val="00C705D2"/>
    <w:rsid w:val="00C70DC2"/>
    <w:rsid w:val="00C70E9F"/>
    <w:rsid w:val="00C718AA"/>
    <w:rsid w:val="00C71B3F"/>
    <w:rsid w:val="00C724F9"/>
    <w:rsid w:val="00C728A3"/>
    <w:rsid w:val="00C74425"/>
    <w:rsid w:val="00C75956"/>
    <w:rsid w:val="00C75DA9"/>
    <w:rsid w:val="00C76138"/>
    <w:rsid w:val="00C765A3"/>
    <w:rsid w:val="00C778FF"/>
    <w:rsid w:val="00C810C5"/>
    <w:rsid w:val="00C8123E"/>
    <w:rsid w:val="00C818F0"/>
    <w:rsid w:val="00C81E5B"/>
    <w:rsid w:val="00C822F3"/>
    <w:rsid w:val="00C82A5D"/>
    <w:rsid w:val="00C8530A"/>
    <w:rsid w:val="00C8539A"/>
    <w:rsid w:val="00C85FF7"/>
    <w:rsid w:val="00C877E3"/>
    <w:rsid w:val="00C909DB"/>
    <w:rsid w:val="00C90E9A"/>
    <w:rsid w:val="00C919DE"/>
    <w:rsid w:val="00C92B94"/>
    <w:rsid w:val="00C931D8"/>
    <w:rsid w:val="00C9323F"/>
    <w:rsid w:val="00C95161"/>
    <w:rsid w:val="00C958A5"/>
    <w:rsid w:val="00C96464"/>
    <w:rsid w:val="00C96874"/>
    <w:rsid w:val="00C969DF"/>
    <w:rsid w:val="00CA01AF"/>
    <w:rsid w:val="00CA021F"/>
    <w:rsid w:val="00CA3016"/>
    <w:rsid w:val="00CA4165"/>
    <w:rsid w:val="00CA52D8"/>
    <w:rsid w:val="00CA56C8"/>
    <w:rsid w:val="00CA6281"/>
    <w:rsid w:val="00CA62C2"/>
    <w:rsid w:val="00CA6B3D"/>
    <w:rsid w:val="00CA753F"/>
    <w:rsid w:val="00CB13A4"/>
    <w:rsid w:val="00CB1DEE"/>
    <w:rsid w:val="00CB236C"/>
    <w:rsid w:val="00CB3276"/>
    <w:rsid w:val="00CB3885"/>
    <w:rsid w:val="00CB480B"/>
    <w:rsid w:val="00CB495F"/>
    <w:rsid w:val="00CB54A9"/>
    <w:rsid w:val="00CB5976"/>
    <w:rsid w:val="00CB5B19"/>
    <w:rsid w:val="00CB6592"/>
    <w:rsid w:val="00CB75E3"/>
    <w:rsid w:val="00CB7C9E"/>
    <w:rsid w:val="00CB7D6B"/>
    <w:rsid w:val="00CC06F6"/>
    <w:rsid w:val="00CC4C76"/>
    <w:rsid w:val="00CC60CF"/>
    <w:rsid w:val="00CC7C15"/>
    <w:rsid w:val="00CD1CD5"/>
    <w:rsid w:val="00CD226F"/>
    <w:rsid w:val="00CD22A5"/>
    <w:rsid w:val="00CD2942"/>
    <w:rsid w:val="00CD2DB7"/>
    <w:rsid w:val="00CD2F3E"/>
    <w:rsid w:val="00CD4B19"/>
    <w:rsid w:val="00CD52D9"/>
    <w:rsid w:val="00CD5308"/>
    <w:rsid w:val="00CD584C"/>
    <w:rsid w:val="00CD663D"/>
    <w:rsid w:val="00CD6C43"/>
    <w:rsid w:val="00CD7669"/>
    <w:rsid w:val="00CD7B11"/>
    <w:rsid w:val="00CD7E25"/>
    <w:rsid w:val="00CE07B6"/>
    <w:rsid w:val="00CE1E9A"/>
    <w:rsid w:val="00CE2326"/>
    <w:rsid w:val="00CE2730"/>
    <w:rsid w:val="00CE4171"/>
    <w:rsid w:val="00CE4C13"/>
    <w:rsid w:val="00CE56DE"/>
    <w:rsid w:val="00CE5A56"/>
    <w:rsid w:val="00CE5B4C"/>
    <w:rsid w:val="00CE5DF4"/>
    <w:rsid w:val="00CE7A60"/>
    <w:rsid w:val="00CF006D"/>
    <w:rsid w:val="00CF089F"/>
    <w:rsid w:val="00CF10C6"/>
    <w:rsid w:val="00CF1B7B"/>
    <w:rsid w:val="00CF1D16"/>
    <w:rsid w:val="00CF2115"/>
    <w:rsid w:val="00CF3062"/>
    <w:rsid w:val="00CF3FA5"/>
    <w:rsid w:val="00CF4D7D"/>
    <w:rsid w:val="00CF534D"/>
    <w:rsid w:val="00CF57AE"/>
    <w:rsid w:val="00CF6351"/>
    <w:rsid w:val="00CF658C"/>
    <w:rsid w:val="00CF6B6B"/>
    <w:rsid w:val="00CF7A4B"/>
    <w:rsid w:val="00D0031E"/>
    <w:rsid w:val="00D01BF6"/>
    <w:rsid w:val="00D0273E"/>
    <w:rsid w:val="00D03A99"/>
    <w:rsid w:val="00D04762"/>
    <w:rsid w:val="00D04DF7"/>
    <w:rsid w:val="00D04FA6"/>
    <w:rsid w:val="00D055FF"/>
    <w:rsid w:val="00D06E2F"/>
    <w:rsid w:val="00D10EBB"/>
    <w:rsid w:val="00D13F9C"/>
    <w:rsid w:val="00D15DCF"/>
    <w:rsid w:val="00D16064"/>
    <w:rsid w:val="00D16D39"/>
    <w:rsid w:val="00D20156"/>
    <w:rsid w:val="00D20AA1"/>
    <w:rsid w:val="00D20BBD"/>
    <w:rsid w:val="00D22E81"/>
    <w:rsid w:val="00D23243"/>
    <w:rsid w:val="00D23639"/>
    <w:rsid w:val="00D25BC6"/>
    <w:rsid w:val="00D260D8"/>
    <w:rsid w:val="00D265DD"/>
    <w:rsid w:val="00D2668B"/>
    <w:rsid w:val="00D26AC4"/>
    <w:rsid w:val="00D2784B"/>
    <w:rsid w:val="00D30637"/>
    <w:rsid w:val="00D3228B"/>
    <w:rsid w:val="00D332F9"/>
    <w:rsid w:val="00D33D18"/>
    <w:rsid w:val="00D3527C"/>
    <w:rsid w:val="00D363D0"/>
    <w:rsid w:val="00D3657D"/>
    <w:rsid w:val="00D36C91"/>
    <w:rsid w:val="00D37881"/>
    <w:rsid w:val="00D378BD"/>
    <w:rsid w:val="00D37A6E"/>
    <w:rsid w:val="00D37CE0"/>
    <w:rsid w:val="00D37E81"/>
    <w:rsid w:val="00D408A4"/>
    <w:rsid w:val="00D40EE1"/>
    <w:rsid w:val="00D411B0"/>
    <w:rsid w:val="00D41A78"/>
    <w:rsid w:val="00D427BC"/>
    <w:rsid w:val="00D43AF7"/>
    <w:rsid w:val="00D4432D"/>
    <w:rsid w:val="00D45A42"/>
    <w:rsid w:val="00D45AF1"/>
    <w:rsid w:val="00D45C79"/>
    <w:rsid w:val="00D45E6C"/>
    <w:rsid w:val="00D50740"/>
    <w:rsid w:val="00D53896"/>
    <w:rsid w:val="00D53C97"/>
    <w:rsid w:val="00D544D3"/>
    <w:rsid w:val="00D55063"/>
    <w:rsid w:val="00D55425"/>
    <w:rsid w:val="00D55EF5"/>
    <w:rsid w:val="00D56024"/>
    <w:rsid w:val="00D5656C"/>
    <w:rsid w:val="00D56AAB"/>
    <w:rsid w:val="00D56CB5"/>
    <w:rsid w:val="00D57082"/>
    <w:rsid w:val="00D5773B"/>
    <w:rsid w:val="00D61278"/>
    <w:rsid w:val="00D63912"/>
    <w:rsid w:val="00D63A8E"/>
    <w:rsid w:val="00D650C7"/>
    <w:rsid w:val="00D65523"/>
    <w:rsid w:val="00D705B1"/>
    <w:rsid w:val="00D71CD7"/>
    <w:rsid w:val="00D72218"/>
    <w:rsid w:val="00D72F9F"/>
    <w:rsid w:val="00D73487"/>
    <w:rsid w:val="00D738C6"/>
    <w:rsid w:val="00D74276"/>
    <w:rsid w:val="00D7584E"/>
    <w:rsid w:val="00D75FC5"/>
    <w:rsid w:val="00D7629C"/>
    <w:rsid w:val="00D805C9"/>
    <w:rsid w:val="00D80A17"/>
    <w:rsid w:val="00D8292E"/>
    <w:rsid w:val="00D8326B"/>
    <w:rsid w:val="00D838F4"/>
    <w:rsid w:val="00D8403F"/>
    <w:rsid w:val="00D85539"/>
    <w:rsid w:val="00D85B83"/>
    <w:rsid w:val="00D85D38"/>
    <w:rsid w:val="00D85F21"/>
    <w:rsid w:val="00D85F63"/>
    <w:rsid w:val="00D862A6"/>
    <w:rsid w:val="00D86526"/>
    <w:rsid w:val="00D86C56"/>
    <w:rsid w:val="00D87378"/>
    <w:rsid w:val="00D873D7"/>
    <w:rsid w:val="00D876C3"/>
    <w:rsid w:val="00D907D0"/>
    <w:rsid w:val="00D9109D"/>
    <w:rsid w:val="00D91D14"/>
    <w:rsid w:val="00D925FF"/>
    <w:rsid w:val="00D933CF"/>
    <w:rsid w:val="00D93E79"/>
    <w:rsid w:val="00D93EDE"/>
    <w:rsid w:val="00D9434A"/>
    <w:rsid w:val="00D948C2"/>
    <w:rsid w:val="00D948DB"/>
    <w:rsid w:val="00D9491B"/>
    <w:rsid w:val="00D95E5F"/>
    <w:rsid w:val="00DA079A"/>
    <w:rsid w:val="00DA0D1D"/>
    <w:rsid w:val="00DA3A9A"/>
    <w:rsid w:val="00DA3D44"/>
    <w:rsid w:val="00DA6CC9"/>
    <w:rsid w:val="00DB1C87"/>
    <w:rsid w:val="00DB26FB"/>
    <w:rsid w:val="00DB48BB"/>
    <w:rsid w:val="00DB4D82"/>
    <w:rsid w:val="00DB5CBE"/>
    <w:rsid w:val="00DC0B1E"/>
    <w:rsid w:val="00DC0FE6"/>
    <w:rsid w:val="00DC1DD8"/>
    <w:rsid w:val="00DC1F37"/>
    <w:rsid w:val="00DC2345"/>
    <w:rsid w:val="00DC2B87"/>
    <w:rsid w:val="00DC2C94"/>
    <w:rsid w:val="00DC38D2"/>
    <w:rsid w:val="00DC4855"/>
    <w:rsid w:val="00DC5139"/>
    <w:rsid w:val="00DC5563"/>
    <w:rsid w:val="00DC5F2C"/>
    <w:rsid w:val="00DC6856"/>
    <w:rsid w:val="00DD0DC4"/>
    <w:rsid w:val="00DD0DE8"/>
    <w:rsid w:val="00DD2463"/>
    <w:rsid w:val="00DD2F4A"/>
    <w:rsid w:val="00DD4143"/>
    <w:rsid w:val="00DD540F"/>
    <w:rsid w:val="00DD6E35"/>
    <w:rsid w:val="00DE066A"/>
    <w:rsid w:val="00DE1955"/>
    <w:rsid w:val="00DE242C"/>
    <w:rsid w:val="00DE6A14"/>
    <w:rsid w:val="00DE722C"/>
    <w:rsid w:val="00DE7370"/>
    <w:rsid w:val="00DE7F86"/>
    <w:rsid w:val="00DF0797"/>
    <w:rsid w:val="00DF1FD1"/>
    <w:rsid w:val="00DF2E5A"/>
    <w:rsid w:val="00DF3A0D"/>
    <w:rsid w:val="00DF61F1"/>
    <w:rsid w:val="00DF6564"/>
    <w:rsid w:val="00DF713F"/>
    <w:rsid w:val="00DF774E"/>
    <w:rsid w:val="00DF7814"/>
    <w:rsid w:val="00E0079E"/>
    <w:rsid w:val="00E00FC9"/>
    <w:rsid w:val="00E01300"/>
    <w:rsid w:val="00E0278B"/>
    <w:rsid w:val="00E02984"/>
    <w:rsid w:val="00E02EB3"/>
    <w:rsid w:val="00E0568D"/>
    <w:rsid w:val="00E05D82"/>
    <w:rsid w:val="00E06F34"/>
    <w:rsid w:val="00E105D3"/>
    <w:rsid w:val="00E10CE8"/>
    <w:rsid w:val="00E1154F"/>
    <w:rsid w:val="00E118A4"/>
    <w:rsid w:val="00E120C0"/>
    <w:rsid w:val="00E12A5D"/>
    <w:rsid w:val="00E13479"/>
    <w:rsid w:val="00E13DF4"/>
    <w:rsid w:val="00E13F88"/>
    <w:rsid w:val="00E1574F"/>
    <w:rsid w:val="00E15CBB"/>
    <w:rsid w:val="00E15D08"/>
    <w:rsid w:val="00E15DD5"/>
    <w:rsid w:val="00E17894"/>
    <w:rsid w:val="00E20730"/>
    <w:rsid w:val="00E22899"/>
    <w:rsid w:val="00E235C7"/>
    <w:rsid w:val="00E24152"/>
    <w:rsid w:val="00E24CDD"/>
    <w:rsid w:val="00E259EC"/>
    <w:rsid w:val="00E25E6F"/>
    <w:rsid w:val="00E26D3C"/>
    <w:rsid w:val="00E27EF1"/>
    <w:rsid w:val="00E30AAB"/>
    <w:rsid w:val="00E318E7"/>
    <w:rsid w:val="00E321F6"/>
    <w:rsid w:val="00E33D27"/>
    <w:rsid w:val="00E344E8"/>
    <w:rsid w:val="00E34797"/>
    <w:rsid w:val="00E34972"/>
    <w:rsid w:val="00E356B7"/>
    <w:rsid w:val="00E37453"/>
    <w:rsid w:val="00E4023D"/>
    <w:rsid w:val="00E41537"/>
    <w:rsid w:val="00E420AC"/>
    <w:rsid w:val="00E421BC"/>
    <w:rsid w:val="00E42A5A"/>
    <w:rsid w:val="00E433F5"/>
    <w:rsid w:val="00E441D3"/>
    <w:rsid w:val="00E44F0B"/>
    <w:rsid w:val="00E456B0"/>
    <w:rsid w:val="00E459CA"/>
    <w:rsid w:val="00E46556"/>
    <w:rsid w:val="00E4729A"/>
    <w:rsid w:val="00E47453"/>
    <w:rsid w:val="00E47F2E"/>
    <w:rsid w:val="00E5085B"/>
    <w:rsid w:val="00E5124E"/>
    <w:rsid w:val="00E515E3"/>
    <w:rsid w:val="00E51C61"/>
    <w:rsid w:val="00E52104"/>
    <w:rsid w:val="00E52564"/>
    <w:rsid w:val="00E53D0F"/>
    <w:rsid w:val="00E5555B"/>
    <w:rsid w:val="00E55FF0"/>
    <w:rsid w:val="00E600B9"/>
    <w:rsid w:val="00E6036B"/>
    <w:rsid w:val="00E60A0A"/>
    <w:rsid w:val="00E61C98"/>
    <w:rsid w:val="00E63557"/>
    <w:rsid w:val="00E64B99"/>
    <w:rsid w:val="00E66DA3"/>
    <w:rsid w:val="00E66FF3"/>
    <w:rsid w:val="00E67AD2"/>
    <w:rsid w:val="00E708D7"/>
    <w:rsid w:val="00E7122A"/>
    <w:rsid w:val="00E71469"/>
    <w:rsid w:val="00E734C0"/>
    <w:rsid w:val="00E73B60"/>
    <w:rsid w:val="00E74AEF"/>
    <w:rsid w:val="00E74BAE"/>
    <w:rsid w:val="00E75C2E"/>
    <w:rsid w:val="00E761D3"/>
    <w:rsid w:val="00E76D96"/>
    <w:rsid w:val="00E76FDC"/>
    <w:rsid w:val="00E778FF"/>
    <w:rsid w:val="00E80034"/>
    <w:rsid w:val="00E81F9F"/>
    <w:rsid w:val="00E8230E"/>
    <w:rsid w:val="00E82AF2"/>
    <w:rsid w:val="00E8306E"/>
    <w:rsid w:val="00E83085"/>
    <w:rsid w:val="00E8333F"/>
    <w:rsid w:val="00E84278"/>
    <w:rsid w:val="00E85BA9"/>
    <w:rsid w:val="00E86FAC"/>
    <w:rsid w:val="00E87F2C"/>
    <w:rsid w:val="00E87FBB"/>
    <w:rsid w:val="00E900D3"/>
    <w:rsid w:val="00E91F12"/>
    <w:rsid w:val="00E93D39"/>
    <w:rsid w:val="00E953CE"/>
    <w:rsid w:val="00E957DC"/>
    <w:rsid w:val="00E96335"/>
    <w:rsid w:val="00E96458"/>
    <w:rsid w:val="00E972FC"/>
    <w:rsid w:val="00EA07AD"/>
    <w:rsid w:val="00EA0C91"/>
    <w:rsid w:val="00EA35F3"/>
    <w:rsid w:val="00EA41A4"/>
    <w:rsid w:val="00EA5202"/>
    <w:rsid w:val="00EA52AB"/>
    <w:rsid w:val="00EA7571"/>
    <w:rsid w:val="00EA76E4"/>
    <w:rsid w:val="00EA7D64"/>
    <w:rsid w:val="00EB0A06"/>
    <w:rsid w:val="00EB1030"/>
    <w:rsid w:val="00EB126D"/>
    <w:rsid w:val="00EB1E6F"/>
    <w:rsid w:val="00EB377E"/>
    <w:rsid w:val="00EB3DAD"/>
    <w:rsid w:val="00EB4380"/>
    <w:rsid w:val="00EB4771"/>
    <w:rsid w:val="00EB5569"/>
    <w:rsid w:val="00EB5B11"/>
    <w:rsid w:val="00EB6043"/>
    <w:rsid w:val="00EB7DBB"/>
    <w:rsid w:val="00EB7F36"/>
    <w:rsid w:val="00EC09F9"/>
    <w:rsid w:val="00EC0B28"/>
    <w:rsid w:val="00EC0CDD"/>
    <w:rsid w:val="00EC17FC"/>
    <w:rsid w:val="00EC1D16"/>
    <w:rsid w:val="00EC241A"/>
    <w:rsid w:val="00EC26D9"/>
    <w:rsid w:val="00EC3177"/>
    <w:rsid w:val="00EC48BC"/>
    <w:rsid w:val="00EC5CD7"/>
    <w:rsid w:val="00EC63EB"/>
    <w:rsid w:val="00EC730C"/>
    <w:rsid w:val="00ED24F5"/>
    <w:rsid w:val="00ED2D87"/>
    <w:rsid w:val="00ED3FEE"/>
    <w:rsid w:val="00ED62B5"/>
    <w:rsid w:val="00ED74EF"/>
    <w:rsid w:val="00EE0121"/>
    <w:rsid w:val="00EE0944"/>
    <w:rsid w:val="00EE129A"/>
    <w:rsid w:val="00EE1907"/>
    <w:rsid w:val="00EE26AF"/>
    <w:rsid w:val="00EE2992"/>
    <w:rsid w:val="00EE2BD6"/>
    <w:rsid w:val="00EE4C1B"/>
    <w:rsid w:val="00EE6481"/>
    <w:rsid w:val="00EE79CF"/>
    <w:rsid w:val="00EE7C19"/>
    <w:rsid w:val="00EF0971"/>
    <w:rsid w:val="00EF0A78"/>
    <w:rsid w:val="00EF1028"/>
    <w:rsid w:val="00EF127C"/>
    <w:rsid w:val="00EF2113"/>
    <w:rsid w:val="00EF394D"/>
    <w:rsid w:val="00EF401B"/>
    <w:rsid w:val="00EF409A"/>
    <w:rsid w:val="00EF5F9F"/>
    <w:rsid w:val="00EF6009"/>
    <w:rsid w:val="00EF73AE"/>
    <w:rsid w:val="00F00A04"/>
    <w:rsid w:val="00F00E76"/>
    <w:rsid w:val="00F00F71"/>
    <w:rsid w:val="00F015B8"/>
    <w:rsid w:val="00F022F6"/>
    <w:rsid w:val="00F02668"/>
    <w:rsid w:val="00F02B21"/>
    <w:rsid w:val="00F041BF"/>
    <w:rsid w:val="00F04BFD"/>
    <w:rsid w:val="00F059AD"/>
    <w:rsid w:val="00F05CF2"/>
    <w:rsid w:val="00F1036C"/>
    <w:rsid w:val="00F11D3B"/>
    <w:rsid w:val="00F125B1"/>
    <w:rsid w:val="00F13D42"/>
    <w:rsid w:val="00F13F3E"/>
    <w:rsid w:val="00F162C3"/>
    <w:rsid w:val="00F209E8"/>
    <w:rsid w:val="00F21AF4"/>
    <w:rsid w:val="00F24389"/>
    <w:rsid w:val="00F243C2"/>
    <w:rsid w:val="00F250F7"/>
    <w:rsid w:val="00F25495"/>
    <w:rsid w:val="00F254CC"/>
    <w:rsid w:val="00F25D84"/>
    <w:rsid w:val="00F260A2"/>
    <w:rsid w:val="00F2622D"/>
    <w:rsid w:val="00F26668"/>
    <w:rsid w:val="00F26A90"/>
    <w:rsid w:val="00F26B1D"/>
    <w:rsid w:val="00F26CCA"/>
    <w:rsid w:val="00F26E42"/>
    <w:rsid w:val="00F2730D"/>
    <w:rsid w:val="00F276BD"/>
    <w:rsid w:val="00F27960"/>
    <w:rsid w:val="00F279B7"/>
    <w:rsid w:val="00F27CE6"/>
    <w:rsid w:val="00F304D7"/>
    <w:rsid w:val="00F30A05"/>
    <w:rsid w:val="00F31495"/>
    <w:rsid w:val="00F33448"/>
    <w:rsid w:val="00F33ACC"/>
    <w:rsid w:val="00F33DF9"/>
    <w:rsid w:val="00F33E67"/>
    <w:rsid w:val="00F34E37"/>
    <w:rsid w:val="00F35254"/>
    <w:rsid w:val="00F354C8"/>
    <w:rsid w:val="00F35CB2"/>
    <w:rsid w:val="00F3725C"/>
    <w:rsid w:val="00F377E6"/>
    <w:rsid w:val="00F40880"/>
    <w:rsid w:val="00F41361"/>
    <w:rsid w:val="00F41804"/>
    <w:rsid w:val="00F41C8D"/>
    <w:rsid w:val="00F42675"/>
    <w:rsid w:val="00F45C17"/>
    <w:rsid w:val="00F4776E"/>
    <w:rsid w:val="00F51492"/>
    <w:rsid w:val="00F51A84"/>
    <w:rsid w:val="00F523CC"/>
    <w:rsid w:val="00F52BC5"/>
    <w:rsid w:val="00F542B1"/>
    <w:rsid w:val="00F5501E"/>
    <w:rsid w:val="00F55FFB"/>
    <w:rsid w:val="00F569AF"/>
    <w:rsid w:val="00F5742B"/>
    <w:rsid w:val="00F57C6B"/>
    <w:rsid w:val="00F57F3A"/>
    <w:rsid w:val="00F600A4"/>
    <w:rsid w:val="00F6076D"/>
    <w:rsid w:val="00F60A21"/>
    <w:rsid w:val="00F60D3E"/>
    <w:rsid w:val="00F61025"/>
    <w:rsid w:val="00F61165"/>
    <w:rsid w:val="00F62586"/>
    <w:rsid w:val="00F62BE2"/>
    <w:rsid w:val="00F63A15"/>
    <w:rsid w:val="00F63E64"/>
    <w:rsid w:val="00F64A6A"/>
    <w:rsid w:val="00F66246"/>
    <w:rsid w:val="00F66C6C"/>
    <w:rsid w:val="00F67DEE"/>
    <w:rsid w:val="00F7034C"/>
    <w:rsid w:val="00F705CF"/>
    <w:rsid w:val="00F707B3"/>
    <w:rsid w:val="00F720C8"/>
    <w:rsid w:val="00F722BD"/>
    <w:rsid w:val="00F72C45"/>
    <w:rsid w:val="00F75880"/>
    <w:rsid w:val="00F763DC"/>
    <w:rsid w:val="00F7658A"/>
    <w:rsid w:val="00F76ED7"/>
    <w:rsid w:val="00F77383"/>
    <w:rsid w:val="00F7747E"/>
    <w:rsid w:val="00F77EDC"/>
    <w:rsid w:val="00F805FA"/>
    <w:rsid w:val="00F82A9C"/>
    <w:rsid w:val="00F834B4"/>
    <w:rsid w:val="00F8382A"/>
    <w:rsid w:val="00F83D87"/>
    <w:rsid w:val="00F83D99"/>
    <w:rsid w:val="00F85AE8"/>
    <w:rsid w:val="00F867D6"/>
    <w:rsid w:val="00F86C2C"/>
    <w:rsid w:val="00F87030"/>
    <w:rsid w:val="00F876A5"/>
    <w:rsid w:val="00F92033"/>
    <w:rsid w:val="00F92D52"/>
    <w:rsid w:val="00F94106"/>
    <w:rsid w:val="00F94218"/>
    <w:rsid w:val="00F94DCA"/>
    <w:rsid w:val="00F9588D"/>
    <w:rsid w:val="00F97128"/>
    <w:rsid w:val="00F972CC"/>
    <w:rsid w:val="00F973ED"/>
    <w:rsid w:val="00FA1954"/>
    <w:rsid w:val="00FA1AEB"/>
    <w:rsid w:val="00FA29C8"/>
    <w:rsid w:val="00FA2C09"/>
    <w:rsid w:val="00FA37F0"/>
    <w:rsid w:val="00FA5273"/>
    <w:rsid w:val="00FA55B8"/>
    <w:rsid w:val="00FA5C91"/>
    <w:rsid w:val="00FA6187"/>
    <w:rsid w:val="00FA6264"/>
    <w:rsid w:val="00FA6388"/>
    <w:rsid w:val="00FA6B86"/>
    <w:rsid w:val="00FA6D62"/>
    <w:rsid w:val="00FA7B2B"/>
    <w:rsid w:val="00FB07B3"/>
    <w:rsid w:val="00FB0826"/>
    <w:rsid w:val="00FB0DE4"/>
    <w:rsid w:val="00FB15FA"/>
    <w:rsid w:val="00FB1EC4"/>
    <w:rsid w:val="00FB3835"/>
    <w:rsid w:val="00FB4704"/>
    <w:rsid w:val="00FB4CBC"/>
    <w:rsid w:val="00FB5A60"/>
    <w:rsid w:val="00FB69F7"/>
    <w:rsid w:val="00FB72E7"/>
    <w:rsid w:val="00FB7D20"/>
    <w:rsid w:val="00FB7F93"/>
    <w:rsid w:val="00FC561E"/>
    <w:rsid w:val="00FC5769"/>
    <w:rsid w:val="00FC5ACC"/>
    <w:rsid w:val="00FC6DCD"/>
    <w:rsid w:val="00FC7822"/>
    <w:rsid w:val="00FD142D"/>
    <w:rsid w:val="00FD2124"/>
    <w:rsid w:val="00FD4072"/>
    <w:rsid w:val="00FD48AB"/>
    <w:rsid w:val="00FD593C"/>
    <w:rsid w:val="00FD5DAA"/>
    <w:rsid w:val="00FD5E82"/>
    <w:rsid w:val="00FD5F77"/>
    <w:rsid w:val="00FD6248"/>
    <w:rsid w:val="00FD679A"/>
    <w:rsid w:val="00FD6B84"/>
    <w:rsid w:val="00FD7938"/>
    <w:rsid w:val="00FE08EA"/>
    <w:rsid w:val="00FE0B4E"/>
    <w:rsid w:val="00FE0C49"/>
    <w:rsid w:val="00FE0DCB"/>
    <w:rsid w:val="00FE1A0D"/>
    <w:rsid w:val="00FE201D"/>
    <w:rsid w:val="00FE2C20"/>
    <w:rsid w:val="00FE2E51"/>
    <w:rsid w:val="00FE3601"/>
    <w:rsid w:val="00FE4A6F"/>
    <w:rsid w:val="00FE4EBA"/>
    <w:rsid w:val="00FE577E"/>
    <w:rsid w:val="00FE5ED2"/>
    <w:rsid w:val="00FE63F0"/>
    <w:rsid w:val="00FE6A79"/>
    <w:rsid w:val="00FE6AA6"/>
    <w:rsid w:val="00FF066A"/>
    <w:rsid w:val="00FF0DE8"/>
    <w:rsid w:val="00FF19A7"/>
    <w:rsid w:val="00FF2285"/>
    <w:rsid w:val="00FF29D6"/>
    <w:rsid w:val="00FF39BE"/>
    <w:rsid w:val="00FF463B"/>
    <w:rsid w:val="00FF51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basedOn w:val="Normal"/>
    <w:next w:val="Normal"/>
    <w:link w:val="Heading1Char"/>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Heading2">
    <w:name w:val="heading 2"/>
    <w:basedOn w:val="Normal"/>
    <w:next w:val="Normal"/>
    <w:link w:val="Heading2Char"/>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Normal"/>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Normal"/>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Normal"/>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Normal"/>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Normal"/>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CommentReference">
    <w:name w:val="annotation reference"/>
    <w:basedOn w:val="DefaultParagraphFont"/>
    <w:semiHidden/>
    <w:unhideWhenUsed/>
    <w:rsid w:val="005F0795"/>
    <w:rPr>
      <w:sz w:val="16"/>
      <w:szCs w:val="16"/>
    </w:rPr>
  </w:style>
  <w:style w:type="paragraph" w:styleId="CommentText">
    <w:name w:val="annotation text"/>
    <w:basedOn w:val="Normal"/>
    <w:link w:val="CommentTextChar"/>
    <w:unhideWhenUsed/>
    <w:rsid w:val="005F0795"/>
    <w:rPr>
      <w:sz w:val="20"/>
      <w:szCs w:val="20"/>
    </w:rPr>
  </w:style>
  <w:style w:type="character" w:customStyle="1" w:styleId="CommentTextChar">
    <w:name w:val="Comment Text Char"/>
    <w:basedOn w:val="DefaultParagraphFont"/>
    <w:link w:val="CommentText"/>
    <w:rsid w:val="005F0795"/>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F0795"/>
    <w:rPr>
      <w:b/>
      <w:bCs/>
    </w:rPr>
  </w:style>
  <w:style w:type="character" w:customStyle="1" w:styleId="CommentSubjectChar">
    <w:name w:val="Comment Subject Char"/>
    <w:basedOn w:val="CommentTextChar"/>
    <w:link w:val="CommentSubject"/>
    <w:uiPriority w:val="99"/>
    <w:semiHidden/>
    <w:rsid w:val="005F0795"/>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5F07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795"/>
    <w:rPr>
      <w:rFonts w:ascii="Segoe UI" w:eastAsia="Arial Unicode MS" w:hAnsi="Segoe UI" w:cs="Segoe UI"/>
      <w:color w:val="000000"/>
      <w:sz w:val="18"/>
      <w:szCs w:val="18"/>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7B52F0"/>
    <w:pPr>
      <w:ind w:left="720"/>
      <w:contextualSpacing/>
    </w:pPr>
  </w:style>
  <w:style w:type="table" w:styleId="TableGrid">
    <w:name w:val="Table Grid"/>
    <w:basedOn w:val="TableNormal"/>
    <w:uiPriority w:val="39"/>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15262E"/>
    <w:pPr>
      <w:tabs>
        <w:tab w:val="center" w:pos="4680"/>
        <w:tab w:val="right" w:pos="9360"/>
      </w:tabs>
    </w:pPr>
  </w:style>
  <w:style w:type="character" w:customStyle="1" w:styleId="HeaderChar">
    <w:name w:val="Header Char"/>
    <w:basedOn w:val="DefaultParagraphFont"/>
    <w:link w:val="Header"/>
    <w:rsid w:val="0015262E"/>
    <w:rPr>
      <w:rFonts w:ascii="Arial Unicode MS" w:eastAsia="Arial Unicode MS" w:hAnsi="Arial Unicode MS" w:cs="Arial Unicode MS"/>
      <w:color w:val="000000"/>
      <w:sz w:val="24"/>
      <w:szCs w:val="24"/>
      <w:lang w:eastAsia="lt-LT"/>
    </w:rPr>
  </w:style>
  <w:style w:type="paragraph" w:styleId="Footer">
    <w:name w:val="footer"/>
    <w:basedOn w:val="Normal"/>
    <w:link w:val="FooterChar"/>
    <w:uiPriority w:val="99"/>
    <w:unhideWhenUsed/>
    <w:rsid w:val="0015262E"/>
    <w:pPr>
      <w:tabs>
        <w:tab w:val="center" w:pos="4680"/>
        <w:tab w:val="right" w:pos="9360"/>
      </w:tabs>
    </w:pPr>
  </w:style>
  <w:style w:type="character" w:customStyle="1" w:styleId="FooterChar">
    <w:name w:val="Footer Char"/>
    <w:basedOn w:val="DefaultParagraphFont"/>
    <w:link w:val="Footer"/>
    <w:uiPriority w:val="99"/>
    <w:rsid w:val="0015262E"/>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5319BD"/>
    <w:rPr>
      <w:color w:val="0563C1"/>
      <w:u w:val="single"/>
    </w:rPr>
  </w:style>
  <w:style w:type="paragraph" w:styleId="Revision">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Title">
    <w:name w:val="Title"/>
    <w:basedOn w:val="Normal"/>
    <w:next w:val="Normal"/>
    <w:link w:val="TitleChar"/>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0A1B4A"/>
    <w:rPr>
      <w:rFonts w:asciiTheme="majorHAnsi" w:eastAsiaTheme="majorEastAsia" w:hAnsiTheme="majorHAnsi" w:cstheme="majorBidi"/>
      <w:spacing w:val="-10"/>
      <w:kern w:val="28"/>
      <w:sz w:val="56"/>
      <w:szCs w:val="56"/>
      <w:lang w:eastAsia="lt-LT"/>
    </w:rPr>
  </w:style>
  <w:style w:type="character" w:customStyle="1" w:styleId="Heading1Char">
    <w:name w:val="Heading 1 Char"/>
    <w:basedOn w:val="DefaultParagraphFont"/>
    <w:link w:val="Heading1"/>
    <w:uiPriority w:val="9"/>
    <w:rsid w:val="005311B0"/>
    <w:rPr>
      <w:rFonts w:eastAsia="Times New Roman"/>
      <w:b/>
      <w:bCs/>
      <w:caps/>
      <w:color w:val="1F4E79" w:themeColor="accent1" w:themeShade="80"/>
      <w:sz w:val="28"/>
      <w:szCs w:val="28"/>
      <w:lang w:val="en-US" w:eastAsia="ja-JP"/>
    </w:rPr>
  </w:style>
  <w:style w:type="character" w:customStyle="1" w:styleId="Heading2Char">
    <w:name w:val="Heading 2 Char"/>
    <w:basedOn w:val="DefaultParagraphFont"/>
    <w:link w:val="Heading2"/>
    <w:uiPriority w:val="9"/>
    <w:rsid w:val="005311B0"/>
    <w:rPr>
      <w:rFonts w:eastAsia="Times New Roman"/>
      <w:b/>
      <w:bCs/>
      <w:color w:val="2E74B5" w:themeColor="accent1" w:themeShade="BF"/>
      <w:sz w:val="24"/>
      <w:szCs w:val="24"/>
      <w:lang w:val="en-US" w:eastAsia="ja-JP"/>
    </w:rPr>
  </w:style>
  <w:style w:type="paragraph" w:styleId="ListBullet">
    <w:name w:val="List Bullet"/>
    <w:basedOn w:val="Normal"/>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TableNorma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FootnoteText">
    <w:name w:val="footnote text"/>
    <w:basedOn w:val="Normal"/>
    <w:link w:val="FootnoteTextChar"/>
    <w:uiPriority w:val="99"/>
    <w:semiHidden/>
    <w:unhideWhenUsed/>
    <w:rsid w:val="009C7004"/>
    <w:rPr>
      <w:sz w:val="20"/>
      <w:szCs w:val="20"/>
    </w:rPr>
  </w:style>
  <w:style w:type="character" w:customStyle="1" w:styleId="FootnoteTextChar">
    <w:name w:val="Footnote Text Char"/>
    <w:basedOn w:val="DefaultParagraphFont"/>
    <w:link w:val="FootnoteText"/>
    <w:uiPriority w:val="99"/>
    <w:semiHidden/>
    <w:rsid w:val="009C7004"/>
    <w:rPr>
      <w:rFonts w:ascii="Arial Unicode MS" w:eastAsia="Arial Unicode MS" w:hAnsi="Arial Unicode MS" w:cs="Arial Unicode MS"/>
      <w:color w:val="000000"/>
      <w:sz w:val="20"/>
      <w:szCs w:val="20"/>
      <w:lang w:eastAsia="lt-LT"/>
    </w:rPr>
  </w:style>
  <w:style w:type="character" w:styleId="FootnoteReference">
    <w:name w:val="footnote reference"/>
    <w:basedOn w:val="DefaultParagraphFont"/>
    <w:uiPriority w:val="99"/>
    <w:semiHidden/>
    <w:unhideWhenUsed/>
    <w:rsid w:val="009C7004"/>
    <w:rPr>
      <w:vertAlign w:val="superscript"/>
    </w:rPr>
  </w:style>
  <w:style w:type="character" w:customStyle="1" w:styleId="normal-h">
    <w:name w:val="normal-h"/>
    <w:basedOn w:val="DefaultParagraphFont"/>
    <w:rsid w:val="007F2B2F"/>
  </w:style>
  <w:style w:type="character" w:styleId="UnresolvedMention">
    <w:name w:val="Unresolved Mention"/>
    <w:basedOn w:val="DefaultParagraphFont"/>
    <w:uiPriority w:val="99"/>
    <w:semiHidden/>
    <w:unhideWhenUsed/>
    <w:rsid w:val="00FD6248"/>
    <w:rPr>
      <w:color w:val="605E5C"/>
      <w:shd w:val="clear" w:color="auto" w:fill="E1DFDD"/>
    </w:rPr>
  </w:style>
  <w:style w:type="character" w:customStyle="1" w:styleId="fontstyle01">
    <w:name w:val="fontstyle01"/>
    <w:basedOn w:val="DefaultParagraphFont"/>
    <w:rsid w:val="007079BB"/>
    <w:rPr>
      <w:rFonts w:ascii="TimesNewRoman" w:hAnsi="TimesNewRoman"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173150891">
      <w:bodyDiv w:val="1"/>
      <w:marLeft w:val="0"/>
      <w:marRight w:val="0"/>
      <w:marTop w:val="0"/>
      <w:marBottom w:val="0"/>
      <w:divBdr>
        <w:top w:val="none" w:sz="0" w:space="0" w:color="auto"/>
        <w:left w:val="none" w:sz="0" w:space="0" w:color="auto"/>
        <w:bottom w:val="none" w:sz="0" w:space="0" w:color="auto"/>
        <w:right w:val="none" w:sz="0" w:space="0" w:color="auto"/>
      </w:divBdr>
    </w:div>
    <w:div w:id="193614019">
      <w:bodyDiv w:val="1"/>
      <w:marLeft w:val="0"/>
      <w:marRight w:val="0"/>
      <w:marTop w:val="0"/>
      <w:marBottom w:val="0"/>
      <w:divBdr>
        <w:top w:val="none" w:sz="0" w:space="0" w:color="auto"/>
        <w:left w:val="none" w:sz="0" w:space="0" w:color="auto"/>
        <w:bottom w:val="none" w:sz="0" w:space="0" w:color="auto"/>
        <w:right w:val="none" w:sz="0" w:space="0" w:color="auto"/>
      </w:divBdr>
    </w:div>
    <w:div w:id="367031096">
      <w:bodyDiv w:val="1"/>
      <w:marLeft w:val="0"/>
      <w:marRight w:val="0"/>
      <w:marTop w:val="0"/>
      <w:marBottom w:val="0"/>
      <w:divBdr>
        <w:top w:val="none" w:sz="0" w:space="0" w:color="auto"/>
        <w:left w:val="none" w:sz="0" w:space="0" w:color="auto"/>
        <w:bottom w:val="none" w:sz="0" w:space="0" w:color="auto"/>
        <w:right w:val="none" w:sz="0" w:space="0" w:color="auto"/>
      </w:divBdr>
    </w:div>
    <w:div w:id="380444507">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33268568">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791821781">
      <w:bodyDiv w:val="1"/>
      <w:marLeft w:val="0"/>
      <w:marRight w:val="0"/>
      <w:marTop w:val="0"/>
      <w:marBottom w:val="0"/>
      <w:divBdr>
        <w:top w:val="none" w:sz="0" w:space="0" w:color="auto"/>
        <w:left w:val="none" w:sz="0" w:space="0" w:color="auto"/>
        <w:bottom w:val="none" w:sz="0" w:space="0" w:color="auto"/>
        <w:right w:val="none" w:sz="0" w:space="0" w:color="auto"/>
      </w:divBdr>
    </w:div>
    <w:div w:id="1151554471">
      <w:bodyDiv w:val="1"/>
      <w:marLeft w:val="0"/>
      <w:marRight w:val="0"/>
      <w:marTop w:val="0"/>
      <w:marBottom w:val="0"/>
      <w:divBdr>
        <w:top w:val="none" w:sz="0" w:space="0" w:color="auto"/>
        <w:left w:val="none" w:sz="0" w:space="0" w:color="auto"/>
        <w:bottom w:val="none" w:sz="0" w:space="0" w:color="auto"/>
        <w:right w:val="none" w:sz="0" w:space="0" w:color="auto"/>
      </w:divBdr>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299335914">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314139881">
      <w:bodyDiv w:val="1"/>
      <w:marLeft w:val="0"/>
      <w:marRight w:val="0"/>
      <w:marTop w:val="0"/>
      <w:marBottom w:val="0"/>
      <w:divBdr>
        <w:top w:val="none" w:sz="0" w:space="0" w:color="auto"/>
        <w:left w:val="none" w:sz="0" w:space="0" w:color="auto"/>
        <w:bottom w:val="none" w:sz="0" w:space="0" w:color="auto"/>
        <w:right w:val="none" w:sz="0" w:space="0" w:color="auto"/>
      </w:divBdr>
    </w:div>
    <w:div w:id="1349330434">
      <w:bodyDiv w:val="1"/>
      <w:marLeft w:val="0"/>
      <w:marRight w:val="0"/>
      <w:marTop w:val="0"/>
      <w:marBottom w:val="0"/>
      <w:divBdr>
        <w:top w:val="none" w:sz="0" w:space="0" w:color="auto"/>
        <w:left w:val="none" w:sz="0" w:space="0" w:color="auto"/>
        <w:bottom w:val="none" w:sz="0" w:space="0" w:color="auto"/>
        <w:right w:val="none" w:sz="0" w:space="0" w:color="auto"/>
      </w:divBdr>
    </w:div>
    <w:div w:id="1424911056">
      <w:bodyDiv w:val="1"/>
      <w:marLeft w:val="0"/>
      <w:marRight w:val="0"/>
      <w:marTop w:val="0"/>
      <w:marBottom w:val="0"/>
      <w:divBdr>
        <w:top w:val="none" w:sz="0" w:space="0" w:color="auto"/>
        <w:left w:val="none" w:sz="0" w:space="0" w:color="auto"/>
        <w:bottom w:val="none" w:sz="0" w:space="0" w:color="auto"/>
        <w:right w:val="none" w:sz="0" w:space="0" w:color="auto"/>
      </w:divBdr>
    </w:div>
    <w:div w:id="1456754863">
      <w:bodyDiv w:val="1"/>
      <w:marLeft w:val="0"/>
      <w:marRight w:val="0"/>
      <w:marTop w:val="0"/>
      <w:marBottom w:val="0"/>
      <w:divBdr>
        <w:top w:val="none" w:sz="0" w:space="0" w:color="auto"/>
        <w:left w:val="none" w:sz="0" w:space="0" w:color="auto"/>
        <w:bottom w:val="none" w:sz="0" w:space="0" w:color="auto"/>
        <w:right w:val="none" w:sz="0" w:space="0" w:color="auto"/>
      </w:divBdr>
    </w:div>
    <w:div w:id="1563174254">
      <w:bodyDiv w:val="1"/>
      <w:marLeft w:val="0"/>
      <w:marRight w:val="0"/>
      <w:marTop w:val="0"/>
      <w:marBottom w:val="0"/>
      <w:divBdr>
        <w:top w:val="none" w:sz="0" w:space="0" w:color="auto"/>
        <w:left w:val="none" w:sz="0" w:space="0" w:color="auto"/>
        <w:bottom w:val="none" w:sz="0" w:space="0" w:color="auto"/>
        <w:right w:val="none" w:sz="0" w:space="0" w:color="auto"/>
      </w:divBdr>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887450226">
      <w:bodyDiv w:val="1"/>
      <w:marLeft w:val="0"/>
      <w:marRight w:val="0"/>
      <w:marTop w:val="0"/>
      <w:marBottom w:val="0"/>
      <w:divBdr>
        <w:top w:val="none" w:sz="0" w:space="0" w:color="auto"/>
        <w:left w:val="none" w:sz="0" w:space="0" w:color="auto"/>
        <w:bottom w:val="none" w:sz="0" w:space="0" w:color="auto"/>
        <w:right w:val="none" w:sz="0" w:space="0" w:color="auto"/>
      </w:divBdr>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001469987">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 w:id="213937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3512</Words>
  <Characters>2002</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Tamkunė | VMU</dc:creator>
  <cp:lastModifiedBy>Jolanta Tamkunė | VMU</cp:lastModifiedBy>
  <cp:revision>4</cp:revision>
  <cp:lastPrinted>2017-10-16T10:04:00Z</cp:lastPrinted>
  <dcterms:created xsi:type="dcterms:W3CDTF">2025-08-06T14:12:00Z</dcterms:created>
  <dcterms:modified xsi:type="dcterms:W3CDTF">2025-08-06T14:25:00Z</dcterms:modified>
</cp:coreProperties>
</file>